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2FD9" w14:textId="77777777" w:rsidR="0006246B" w:rsidRPr="002B61B8" w:rsidRDefault="0006246B" w:rsidP="0006246B">
      <w:pPr>
        <w:jc w:val="center"/>
        <w:rPr>
          <w:rFonts w:eastAsia="楷体" w:cs="Calibri"/>
          <w:b/>
          <w:color w:val="000000"/>
          <w:sz w:val="40"/>
        </w:rPr>
      </w:pPr>
      <w:r>
        <w:rPr>
          <w:rFonts w:eastAsia="楷体" w:cs="Calibri"/>
          <w:b/>
          <w:color w:val="000000"/>
          <w:sz w:val="40"/>
        </w:rPr>
        <w:t>分析</w:t>
      </w:r>
      <w:r>
        <w:rPr>
          <w:rFonts w:eastAsia="楷体" w:cs="Calibri" w:hint="eastAsia"/>
          <w:b/>
          <w:color w:val="000000"/>
          <w:sz w:val="40"/>
        </w:rPr>
        <w:t>检测服务询价表</w:t>
      </w:r>
    </w:p>
    <w:tbl>
      <w:tblPr>
        <w:tblW w:w="109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645"/>
        <w:gridCol w:w="1324"/>
        <w:gridCol w:w="1844"/>
        <w:gridCol w:w="3419"/>
      </w:tblGrid>
      <w:tr w:rsidR="0006246B" w:rsidRPr="00035566" w14:paraId="6EE5D46B" w14:textId="77777777" w:rsidTr="001F2BDB">
        <w:trPr>
          <w:trHeight w:val="404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77988F" w14:textId="77777777" w:rsidR="0006246B" w:rsidRDefault="0006246B" w:rsidP="001F2BDB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B5888">
              <w:rPr>
                <w:rFonts w:ascii="Arial" w:hAnsi="Arial" w:cs="Arial" w:hint="eastAsia"/>
                <w:b/>
                <w:bCs/>
                <w:sz w:val="20"/>
                <w:szCs w:val="20"/>
              </w:rPr>
              <w:t>说明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：</w:t>
            </w:r>
          </w:p>
          <w:p w14:paraId="2F248230" w14:textId="77777777" w:rsidR="0006246B" w:rsidRDefault="0006246B" w:rsidP="001F2BDB">
            <w:pPr>
              <w:jc w:val="left"/>
              <w:rPr>
                <w:rStyle w:val="a7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请您填写以下信息并将填写后的表格以附件形式发送到</w:t>
            </w:r>
            <w:hyperlink r:id="rId8" w:history="1">
              <w:r w:rsidRPr="00B407E5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</w:rPr>
                <w:t>protein@genscript.com</w:t>
              </w:r>
              <w:r w:rsidRPr="00B407E5">
                <w:rPr>
                  <w:rStyle w:val="a7"/>
                  <w:rFonts w:ascii="Arial" w:hAnsi="Arial" w:cs="Arial" w:hint="eastAsia"/>
                  <w:b/>
                  <w:bCs/>
                  <w:sz w:val="20"/>
                  <w:szCs w:val="20"/>
                </w:rPr>
                <w:t>.cn</w:t>
              </w:r>
            </w:hyperlink>
            <w:r w:rsidRPr="003719DD">
              <w:rPr>
                <w:rFonts w:hint="eastAsia"/>
                <w:sz w:val="20"/>
                <w:szCs w:val="20"/>
              </w:rPr>
              <w:t>或</w:t>
            </w:r>
            <w:hyperlink r:id="rId9" w:history="1">
              <w:r w:rsidRPr="00152517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</w:rPr>
                <w:t>bioassay@genscript.com.cn</w:t>
              </w:r>
            </w:hyperlink>
            <w:r w:rsidRPr="000D59F9">
              <w:rPr>
                <w:rFonts w:hint="eastAsia"/>
                <w:sz w:val="20"/>
                <w:szCs w:val="20"/>
              </w:rPr>
              <w:t>；</w:t>
            </w:r>
          </w:p>
          <w:p w14:paraId="26A335EB" w14:textId="77777777" w:rsidR="0006246B" w:rsidRPr="00105BA0" w:rsidRDefault="0006246B" w:rsidP="001F2B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如果</w:t>
            </w:r>
            <w:r w:rsidRPr="00105BA0">
              <w:rPr>
                <w:rFonts w:ascii="Arial" w:hAnsi="Arial" w:cs="Arial" w:hint="eastAsia"/>
                <w:sz w:val="20"/>
                <w:szCs w:val="20"/>
              </w:rPr>
              <w:t>您对询价表中内容有疑问，请拨打我们的热线咨询：</w:t>
            </w:r>
            <w:r w:rsidRPr="00105BA0">
              <w:rPr>
                <w:rFonts w:ascii="Arial" w:hAnsi="Arial" w:cs="Arial" w:hint="eastAsia"/>
                <w:sz w:val="20"/>
                <w:szCs w:val="20"/>
              </w:rPr>
              <w:t>400-025-8686-5821</w:t>
            </w:r>
            <w:r>
              <w:rPr>
                <w:rFonts w:ascii="Arial" w:hAnsi="Arial" w:cs="Arial" w:hint="eastAsia"/>
                <w:sz w:val="20"/>
                <w:szCs w:val="20"/>
              </w:rPr>
              <w:t>或</w:t>
            </w:r>
            <w:r w:rsidRPr="00105BA0">
              <w:rPr>
                <w:rFonts w:ascii="Arial" w:hAnsi="Arial" w:cs="Arial" w:hint="eastAsia"/>
                <w:sz w:val="20"/>
                <w:szCs w:val="20"/>
              </w:rPr>
              <w:t>400-025-8686-58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105BA0">
              <w:rPr>
                <w:rFonts w:ascii="Arial" w:hAnsi="Arial" w:cs="Arial" w:hint="eastAsia"/>
                <w:sz w:val="20"/>
                <w:szCs w:val="20"/>
              </w:rPr>
              <w:t>；</w:t>
            </w:r>
          </w:p>
          <w:p w14:paraId="5E5840FA" w14:textId="77777777" w:rsidR="0006246B" w:rsidRPr="00EF54D0" w:rsidRDefault="0006246B" w:rsidP="001F2BDB">
            <w:pPr>
              <w:jc w:val="left"/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我们的技术人员会根据您提供的信息进行详细的评估，并在第一时间将评估结果发至您的邮箱。</w:t>
            </w:r>
          </w:p>
          <w:p w14:paraId="7AC19108" w14:textId="77777777" w:rsidR="0006246B" w:rsidRDefault="0006246B" w:rsidP="001F2BDB">
            <w:pPr>
              <w:jc w:val="left"/>
              <w:rPr>
                <w:rFonts w:eastAsia="楷体" w:cs="Calibri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感谢您对金斯瑞的信任与支持！</w:t>
            </w:r>
          </w:p>
        </w:tc>
      </w:tr>
      <w:tr w:rsidR="0006246B" w:rsidRPr="00035566" w14:paraId="2CC487DD" w14:textId="77777777" w:rsidTr="001F2BDB">
        <w:trPr>
          <w:trHeight w:val="404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212F819" w14:textId="77777777" w:rsidR="0006246B" w:rsidRPr="00035566" w:rsidRDefault="0006246B" w:rsidP="001F2BDB">
            <w:pPr>
              <w:jc w:val="center"/>
              <w:rPr>
                <w:rFonts w:eastAsia="楷体" w:cs="Calibri"/>
                <w:b/>
                <w:sz w:val="21"/>
                <w:szCs w:val="21"/>
              </w:rPr>
            </w:pPr>
            <w:r>
              <w:rPr>
                <w:rFonts w:eastAsia="楷体" w:cs="Calibri" w:hint="eastAsia"/>
                <w:b/>
                <w:sz w:val="21"/>
                <w:szCs w:val="21"/>
              </w:rPr>
              <w:t>客户信息</w:t>
            </w:r>
            <w:r>
              <w:rPr>
                <w:rFonts w:eastAsia="楷体" w:cs="Calibri" w:hint="eastAsia"/>
                <w:b/>
                <w:sz w:val="21"/>
                <w:szCs w:val="21"/>
              </w:rPr>
              <w:t>*</w:t>
            </w:r>
          </w:p>
        </w:tc>
      </w:tr>
      <w:tr w:rsidR="0006246B" w:rsidRPr="00035566" w14:paraId="403B1D17" w14:textId="77777777" w:rsidTr="001F2BDB">
        <w:trPr>
          <w:trHeight w:val="416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CE648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公司</w:t>
            </w:r>
            <w:r>
              <w:rPr>
                <w:rFonts w:eastAsia="楷体" w:cs="Calibri"/>
                <w:sz w:val="21"/>
                <w:szCs w:val="21"/>
              </w:rPr>
              <w:t>或者单位名称</w:t>
            </w:r>
            <w:r>
              <w:rPr>
                <w:rFonts w:eastAsia="楷体" w:cs="Calibri" w:hint="eastAsia"/>
                <w:sz w:val="21"/>
                <w:szCs w:val="21"/>
              </w:rPr>
              <w:t>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  <w:bookmarkEnd w:id="0"/>
          </w:p>
        </w:tc>
      </w:tr>
      <w:tr w:rsidR="0006246B" w:rsidRPr="00035566" w14:paraId="11BBA999" w14:textId="77777777" w:rsidTr="001F2BDB">
        <w:trPr>
          <w:trHeight w:val="416"/>
        </w:trPr>
        <w:tc>
          <w:tcPr>
            <w:tcW w:w="10905" w:type="dxa"/>
            <w:gridSpan w:val="5"/>
            <w:shd w:val="clear" w:color="auto" w:fill="auto"/>
            <w:vAlign w:val="center"/>
          </w:tcPr>
          <w:p w14:paraId="36D7D964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地址：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1417AF0F" w14:textId="77777777" w:rsidTr="001F2BDB">
        <w:trPr>
          <w:trHeight w:val="404"/>
        </w:trPr>
        <w:tc>
          <w:tcPr>
            <w:tcW w:w="43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60502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联系人：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00EE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电话：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34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F972F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传真：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24D1D8CA" w14:textId="77777777" w:rsidTr="001F2BDB">
        <w:trPr>
          <w:trHeight w:val="416"/>
        </w:trPr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82C7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邮编：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5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EC33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邮箱地址：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3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E4D8D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手机</w:t>
            </w:r>
            <w:r>
              <w:rPr>
                <w:rFonts w:eastAsia="楷体" w:cs="Calibri"/>
                <w:sz w:val="21"/>
                <w:szCs w:val="21"/>
              </w:rPr>
              <w:t>号码</w:t>
            </w:r>
            <w:r>
              <w:rPr>
                <w:rFonts w:eastAsia="楷体" w:cs="Calibri" w:hint="eastAsia"/>
                <w:sz w:val="21"/>
                <w:szCs w:val="21"/>
              </w:rPr>
              <w:t>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5BAE6D3C" w14:textId="77777777" w:rsidTr="001F2BDB">
        <w:trPr>
          <w:trHeight w:val="404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768A90" w14:textId="77777777" w:rsidR="0006246B" w:rsidRPr="00035566" w:rsidRDefault="0006246B" w:rsidP="001F2BDB">
            <w:pPr>
              <w:jc w:val="center"/>
              <w:rPr>
                <w:rFonts w:eastAsia="楷体" w:cs="Calibri"/>
                <w:b/>
                <w:sz w:val="21"/>
                <w:szCs w:val="21"/>
              </w:rPr>
            </w:pPr>
            <w:r>
              <w:rPr>
                <w:rFonts w:eastAsia="楷体" w:cs="Calibri" w:hint="eastAsia"/>
                <w:b/>
                <w:sz w:val="21"/>
                <w:szCs w:val="21"/>
              </w:rPr>
              <w:t>样品信息</w:t>
            </w:r>
            <w:r>
              <w:rPr>
                <w:rFonts w:eastAsia="楷体" w:cs="Calibri" w:hint="eastAsia"/>
                <w:b/>
                <w:sz w:val="21"/>
                <w:szCs w:val="21"/>
              </w:rPr>
              <w:t>*</w:t>
            </w:r>
          </w:p>
        </w:tc>
      </w:tr>
      <w:tr w:rsidR="0006246B" w:rsidRPr="00035566" w14:paraId="246F85E0" w14:textId="77777777" w:rsidTr="001F2BDB">
        <w:trPr>
          <w:trHeight w:val="454"/>
        </w:trPr>
        <w:tc>
          <w:tcPr>
            <w:tcW w:w="74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761B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样品名称：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>
              <w:rPr>
                <w:rFonts w:ascii="Arial" w:hAnsi="Arial"/>
                <w:b/>
                <w:bCs/>
                <w:szCs w:val="21"/>
              </w:rPr>
              <w:t> </w:t>
            </w:r>
            <w:r>
              <w:rPr>
                <w:rFonts w:ascii="Arial" w:hAnsi="Arial"/>
                <w:b/>
                <w:bCs/>
                <w:szCs w:val="21"/>
              </w:rPr>
              <w:t> </w:t>
            </w:r>
            <w:r>
              <w:rPr>
                <w:rFonts w:ascii="Arial" w:hAnsi="Arial"/>
                <w:b/>
                <w:bCs/>
                <w:szCs w:val="21"/>
              </w:rPr>
              <w:t> </w:t>
            </w:r>
            <w:r>
              <w:rPr>
                <w:rFonts w:ascii="Arial" w:hAnsi="Arial"/>
                <w:b/>
                <w:bCs/>
                <w:szCs w:val="21"/>
              </w:rPr>
              <w:t> </w:t>
            </w:r>
            <w:r>
              <w:rPr>
                <w:rFonts w:ascii="Arial" w:hAnsi="Arial"/>
                <w:b/>
                <w:bCs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CC572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保存条件：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617C0413" w14:textId="77777777" w:rsidTr="001F2BDB">
        <w:trPr>
          <w:trHeight w:val="680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A595" w14:textId="77777777" w:rsidR="0006246B" w:rsidRDefault="0006246B" w:rsidP="001F2BDB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BF7D77">
              <w:rPr>
                <w:rFonts w:ascii="楷体" w:eastAsia="楷体" w:hAnsi="楷体" w:cs="Calibri" w:hint="eastAsia"/>
                <w:sz w:val="21"/>
                <w:szCs w:val="21"/>
              </w:rPr>
              <w:t>样品</w:t>
            </w:r>
            <w:r w:rsidRPr="00BF7D77">
              <w:rPr>
                <w:rFonts w:ascii="楷体" w:eastAsia="楷体" w:hAnsi="楷体" w:hint="eastAsia"/>
                <w:sz w:val="21"/>
                <w:szCs w:val="21"/>
              </w:rPr>
              <w:t>来源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6891CF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83.25pt;height:14.25pt" o:ole="">
                  <v:imagedata r:id="rId10" o:title=""/>
                </v:shape>
                <w:control r:id="rId11" w:name="CheckBox1454352" w:shapeid="_x0000_i1081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3CCDC56F">
                <v:shape id="_x0000_i1083" type="#_x0000_t75" style="width:62.25pt;height:14.25pt" o:ole="">
                  <v:imagedata r:id="rId12" o:title=""/>
                </v:shape>
                <w:control r:id="rId13" w:name="CheckBox14543591" w:shapeid="_x0000_i1083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3D1BFD34">
                <v:shape id="_x0000_i1085" type="#_x0000_t75" style="width:62.25pt;height:14.25pt" o:ole="">
                  <v:imagedata r:id="rId14" o:title=""/>
                </v:shape>
                <w:control r:id="rId15" w:name="CheckBox14543581" w:shapeid="_x0000_i1085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75CD9179">
                <v:shape id="_x0000_i1087" type="#_x0000_t75" style="width:41.25pt;height:14.25pt" o:ole="">
                  <v:imagedata r:id="rId16" o:title=""/>
                </v:shape>
                <w:control r:id="rId17" w:name="CheckBox14543571" w:shapeid="_x0000_i1087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6A52CA23">
                <v:shape id="_x0000_i1089" type="#_x0000_t75" style="width:51.75pt;height:14.25pt" o:ole="">
                  <v:imagedata r:id="rId18" o:title=""/>
                </v:shape>
                <w:control r:id="rId19" w:name="CheckBox14543563" w:shapeid="_x0000_i1089"/>
              </w:object>
            </w:r>
          </w:p>
          <w:p w14:paraId="073042B6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0521923C">
                <v:shape id="_x0000_i1091" type="#_x0000_t75" style="width:93.75pt;height:14.25pt" o:ole="">
                  <v:imagedata r:id="rId20" o:title=""/>
                </v:shape>
                <w:control r:id="rId21" w:name="CheckBox145435621" w:shapeid="_x0000_i1091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73F3C263">
                <v:shape id="_x0000_i1093" type="#_x0000_t75" style="width:93.75pt;height:14.25pt" o:ole="">
                  <v:imagedata r:id="rId22" o:title=""/>
                </v:shape>
                <w:control r:id="rId23" w:name="CheckBox145435611" w:shapeid="_x0000_i1093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697551D0">
                <v:shape id="_x0000_i1095" type="#_x0000_t75" style="width:181.5pt;height:15.75pt" o:ole="">
                  <v:imagedata r:id="rId24" o:title=""/>
                </v:shape>
                <w:control r:id="rId25" w:name="CheckBox1454356111" w:shapeid="_x0000_i1095"/>
              </w:object>
            </w:r>
          </w:p>
        </w:tc>
      </w:tr>
      <w:tr w:rsidR="0006246B" w:rsidRPr="00035566" w14:paraId="4FC4AA40" w14:textId="77777777" w:rsidTr="001F2BDB">
        <w:trPr>
          <w:trHeight w:val="369"/>
        </w:trPr>
        <w:tc>
          <w:tcPr>
            <w:tcW w:w="5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54370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样品体积</w:t>
            </w:r>
            <w:r w:rsidRPr="00035566">
              <w:rPr>
                <w:rFonts w:eastAsia="楷体" w:cs="Calibri"/>
                <w:sz w:val="21"/>
                <w:szCs w:val="21"/>
              </w:rPr>
              <w:t>(μL)</w:t>
            </w:r>
            <w:r>
              <w:rPr>
                <w:rFonts w:eastAsia="楷体" w:cs="Calibri" w:hint="eastAsia"/>
                <w:sz w:val="21"/>
                <w:szCs w:val="21"/>
              </w:rPr>
              <w:t>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90729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稳定性：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5DF2C445" w14:textId="77777777" w:rsidTr="001F2BDB">
        <w:trPr>
          <w:trHeight w:val="369"/>
        </w:trPr>
        <w:tc>
          <w:tcPr>
            <w:tcW w:w="5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4AD7" w14:textId="77777777" w:rsidR="0006246B" w:rsidRPr="00035566" w:rsidRDefault="0006246B" w:rsidP="001F2BDB">
            <w:pPr>
              <w:ind w:rightChars="-517" w:right="-1241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纯度：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80207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等电点</w:t>
            </w:r>
            <w:r w:rsidRPr="00035566">
              <w:rPr>
                <w:rFonts w:eastAsia="楷体" w:cs="Calibri"/>
                <w:sz w:val="21"/>
                <w:szCs w:val="21"/>
              </w:rPr>
              <w:t>(</w:t>
            </w:r>
            <w:r>
              <w:rPr>
                <w:rFonts w:eastAsia="楷体" w:cs="Calibri"/>
                <w:sz w:val="21"/>
                <w:szCs w:val="21"/>
              </w:rPr>
              <w:t>pI</w:t>
            </w:r>
            <w:r w:rsidRPr="00035566">
              <w:rPr>
                <w:rFonts w:eastAsia="楷体" w:cs="Calibri"/>
                <w:sz w:val="21"/>
                <w:szCs w:val="21"/>
              </w:rPr>
              <w:t>)</w:t>
            </w:r>
            <w:r>
              <w:rPr>
                <w:rFonts w:eastAsia="楷体" w:cs="Calibri" w:hint="eastAsia"/>
                <w:sz w:val="21"/>
                <w:szCs w:val="21"/>
              </w:rPr>
              <w:t>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0A53D26D" w14:textId="77777777" w:rsidTr="001F2BDB">
        <w:trPr>
          <w:trHeight w:val="369"/>
        </w:trPr>
        <w:tc>
          <w:tcPr>
            <w:tcW w:w="5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37A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浓度：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0B531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理论分子量：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6DF746A7" w14:textId="77777777" w:rsidTr="001F2BDB">
        <w:trPr>
          <w:trHeight w:val="369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6DC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保存溶液：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39D3A212" w14:textId="77777777" w:rsidTr="001F2BDB">
        <w:trPr>
          <w:trHeight w:val="369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619D" w14:textId="77777777" w:rsidR="0006246B" w:rsidRPr="00035566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理论</w:t>
            </w:r>
            <w:r>
              <w:rPr>
                <w:rFonts w:eastAsia="楷体" w:cs="Calibri"/>
                <w:sz w:val="21"/>
                <w:szCs w:val="21"/>
              </w:rPr>
              <w:t>序列</w:t>
            </w:r>
            <w:r>
              <w:rPr>
                <w:rFonts w:eastAsia="楷体" w:cs="Calibri" w:hint="eastAsia"/>
                <w:sz w:val="21"/>
                <w:szCs w:val="21"/>
              </w:rPr>
              <w:t>：如果检测</w:t>
            </w:r>
            <w:r>
              <w:rPr>
                <w:rFonts w:eastAsia="楷体" w:cs="Calibri"/>
                <w:sz w:val="21"/>
                <w:szCs w:val="21"/>
              </w:rPr>
              <w:t>需</w:t>
            </w:r>
            <w:r>
              <w:rPr>
                <w:rFonts w:eastAsia="楷体" w:cs="Calibri" w:hint="eastAsia"/>
                <w:sz w:val="21"/>
                <w:szCs w:val="21"/>
              </w:rPr>
              <w:t>要提</w:t>
            </w:r>
            <w:r>
              <w:rPr>
                <w:rFonts w:eastAsia="楷体" w:cs="Calibri"/>
                <w:sz w:val="21"/>
                <w:szCs w:val="21"/>
              </w:rPr>
              <w:t>供，请贴在表格后面</w:t>
            </w:r>
          </w:p>
        </w:tc>
      </w:tr>
      <w:tr w:rsidR="0006246B" w:rsidRPr="00035566" w14:paraId="19CC6F3D" w14:textId="77777777" w:rsidTr="001F2BDB">
        <w:trPr>
          <w:trHeight w:val="680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64CF" w14:textId="77777777" w:rsidR="0006246B" w:rsidRDefault="0006246B" w:rsidP="001F2BDB">
            <w:pPr>
              <w:jc w:val="left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样品</w:t>
            </w:r>
            <w:r>
              <w:rPr>
                <w:rFonts w:eastAsia="楷体" w:cs="Calibri"/>
                <w:sz w:val="21"/>
                <w:szCs w:val="21"/>
              </w:rPr>
              <w:t>检测完后处理方案</w:t>
            </w:r>
          </w:p>
        </w:tc>
        <w:bookmarkStart w:id="1" w:name="_GoBack"/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10BA0" w14:textId="4DEA251F" w:rsidR="0006246B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54D09086">
                <v:shape id="_x0000_i1188" type="#_x0000_t75" style="width:62.25pt;height:14.25pt" o:ole="">
                  <v:imagedata r:id="rId26" o:title=""/>
                </v:shape>
                <w:control r:id="rId27" w:name="CheckBox145435171111" w:shapeid="_x0000_i1188"/>
              </w:object>
            </w:r>
            <w:bookmarkEnd w:id="1"/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60453719">
                <v:shape id="_x0000_i1099" type="#_x0000_t75" style="width:179.25pt;height:14.25pt" o:ole="">
                  <v:imagedata r:id="rId28" o:title=""/>
                </v:shape>
                <w:control r:id="rId29" w:name="CheckBox14543517111" w:shapeid="_x0000_i1099"/>
              </w:object>
            </w:r>
          </w:p>
          <w:p w14:paraId="22F7DC55" w14:textId="77777777" w:rsidR="0006246B" w:rsidRDefault="0006246B" w:rsidP="001F2BDB">
            <w:pPr>
              <w:jc w:val="center"/>
              <w:rPr>
                <w:rFonts w:eastAsia="楷体" w:cs="Calibri"/>
                <w:sz w:val="21"/>
                <w:szCs w:val="21"/>
              </w:rPr>
            </w:pP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5A5FB2CA">
                <v:shape id="_x0000_i1101" type="#_x0000_t75" style="width:258.75pt;height:15.75pt" o:ole="">
                  <v:imagedata r:id="rId30" o:title=""/>
                </v:shape>
                <w:control r:id="rId31" w:name="CheckBox1454351711111" w:shapeid="_x0000_i1101"/>
              </w:object>
            </w:r>
          </w:p>
        </w:tc>
      </w:tr>
      <w:tr w:rsidR="0006246B" w:rsidRPr="00035566" w14:paraId="33AD7BC5" w14:textId="77777777" w:rsidTr="001F2BDB">
        <w:trPr>
          <w:trHeight w:val="680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44024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备注：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308852FB" w14:textId="77777777" w:rsidTr="001F2BDB">
        <w:trPr>
          <w:trHeight w:val="340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72147A" w14:textId="77777777" w:rsidR="0006246B" w:rsidRPr="00035566" w:rsidRDefault="0006246B" w:rsidP="001F2BDB">
            <w:pPr>
              <w:jc w:val="center"/>
              <w:rPr>
                <w:rFonts w:eastAsia="楷体" w:cs="Calibri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eastAsia="楷体" w:cs="Calibri" w:hint="eastAsia"/>
                <w:b/>
                <w:sz w:val="21"/>
                <w:szCs w:val="21"/>
                <w:shd w:val="pct15" w:color="auto" w:fill="FFFFFF"/>
              </w:rPr>
              <w:t>测试信息（检测项目与检测方法）</w:t>
            </w:r>
            <w:r>
              <w:rPr>
                <w:rFonts w:eastAsia="楷体" w:cs="Calibri" w:hint="eastAsia"/>
                <w:b/>
                <w:sz w:val="21"/>
                <w:szCs w:val="21"/>
                <w:shd w:val="pct15" w:color="auto" w:fill="FFFFFF"/>
              </w:rPr>
              <w:t>*</w:t>
            </w:r>
          </w:p>
        </w:tc>
      </w:tr>
      <w:tr w:rsidR="0006246B" w:rsidRPr="00035566" w14:paraId="578A26CD" w14:textId="77777777" w:rsidTr="001F2BDB">
        <w:trPr>
          <w:trHeight w:hRule="exact" w:val="102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425AC" w14:textId="77777777" w:rsidR="0006246B" w:rsidRPr="00035566" w:rsidRDefault="0006246B" w:rsidP="001F2BDB">
            <w:pPr>
              <w:jc w:val="center"/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纯度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6240E" w14:textId="77777777" w:rsidR="0006246B" w:rsidRDefault="0006246B" w:rsidP="001F2BDB">
            <w:pPr>
              <w:ind w:left="720" w:hangingChars="300" w:hanging="720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245AE120">
                <v:shape id="_x0000_i1103" type="#_x0000_t75" style="width:71.25pt;height:15.75pt" o:ole="">
                  <v:imagedata r:id="rId32" o:title=""/>
                </v:shape>
                <w:control r:id="rId33" w:name="CheckBox145435110" w:shapeid="_x0000_i1103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4D7B5820">
                <v:shape id="_x0000_i1105" type="#_x0000_t75" style="width:122.25pt;height:15.75pt" o:ole="">
                  <v:imagedata r:id="rId34" o:title=""/>
                </v:shape>
                <w:control r:id="rId35" w:name="CheckBox1454351101" w:shapeid="_x0000_i1105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0FF092C1">
                <v:shape id="_x0000_i1107" type="#_x0000_t75" style="width:181.5pt;height:15.75pt" o:ole="">
                  <v:imagedata r:id="rId36" o:title=""/>
                </v:shape>
                <w:control r:id="rId37" w:name="CheckBox14543511011" w:shapeid="_x0000_i1107"/>
              </w:object>
            </w:r>
          </w:p>
          <w:p w14:paraId="2C220E92" w14:textId="77777777" w:rsidR="0006246B" w:rsidRDefault="0006246B" w:rsidP="001F2BDB">
            <w:pPr>
              <w:ind w:left="720" w:hangingChars="300" w:hanging="720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1B3AA266">
                <v:shape id="_x0000_i1109" type="#_x0000_t75" style="width:82.5pt;height:15.75pt" o:ole="">
                  <v:imagedata r:id="rId38" o:title=""/>
                </v:shape>
                <w:control r:id="rId39" w:name="CheckBox1454351103" w:shapeid="_x0000_i1109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3374E3F2">
                <v:shape id="_x0000_i1111" type="#_x0000_t75" style="width:132pt;height:15.75pt" o:ole="">
                  <v:imagedata r:id="rId40" o:title=""/>
                </v:shape>
                <w:control r:id="rId41" w:name="CheckBox14543511013" w:shapeid="_x0000_i1111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265979EE">
                <v:shape id="_x0000_i1113" type="#_x0000_t75" style="width:192.75pt;height:15.75pt" o:ole="">
                  <v:imagedata r:id="rId42" o:title=""/>
                </v:shape>
                <w:control r:id="rId43" w:name="CheckBox145435110113" w:shapeid="_x0000_i1113"/>
              </w:object>
            </w:r>
          </w:p>
          <w:p w14:paraId="3195B694" w14:textId="77777777" w:rsidR="0006246B" w:rsidRPr="00035566" w:rsidRDefault="0006246B" w:rsidP="001F2BDB">
            <w:pPr>
              <w:ind w:left="720" w:hangingChars="300" w:hanging="720"/>
              <w:rPr>
                <w:rFonts w:eastAsia="楷体" w:cs="Calibri"/>
                <w:sz w:val="21"/>
                <w:szCs w:val="21"/>
              </w:rPr>
            </w:pPr>
            <w:r w:rsidRPr="000D59F9">
              <w:rPr>
                <w:rFonts w:eastAsia="楷体" w:cs="Calibri"/>
                <w:szCs w:val="21"/>
              </w:rPr>
              <w:object w:dxaOrig="225" w:dyaOrig="225" w14:anchorId="51A77015">
                <v:shape id="_x0000_i1115" type="#_x0000_t75" style="width:62.25pt;height:14.25pt" o:ole="">
                  <v:imagedata r:id="rId44" o:title=""/>
                </v:shape>
                <w:control r:id="rId45" w:name="CheckBox1454351102" w:shapeid="_x0000_i1115"/>
              </w:object>
            </w:r>
            <w:r>
              <w:rPr>
                <w:rFonts w:eastAsia="楷体" w:cs="Calibri"/>
                <w:sz w:val="21"/>
                <w:szCs w:val="21"/>
              </w:rPr>
              <w:t xml:space="preserve">        </w:t>
            </w:r>
            <w:r w:rsidRPr="000D59F9">
              <w:rPr>
                <w:rFonts w:eastAsia="楷体" w:cs="Calibri"/>
                <w:szCs w:val="21"/>
              </w:rPr>
              <w:object w:dxaOrig="225" w:dyaOrig="225" w14:anchorId="1F83C08E">
                <v:shape id="_x0000_i1117" type="#_x0000_t75" style="width:57pt;height:14.25pt" o:ole="">
                  <v:imagedata r:id="rId46" o:title=""/>
                </v:shape>
                <w:control r:id="rId47" w:name="CheckBox14543511021" w:shapeid="_x0000_i1117"/>
              </w:object>
            </w:r>
          </w:p>
        </w:tc>
      </w:tr>
      <w:tr w:rsidR="0006246B" w:rsidRPr="00035566" w14:paraId="70C712DE" w14:textId="77777777" w:rsidTr="001F2BDB">
        <w:trPr>
          <w:trHeight w:val="680"/>
        </w:trPr>
        <w:tc>
          <w:tcPr>
            <w:tcW w:w="1673" w:type="dxa"/>
            <w:shd w:val="clear" w:color="auto" w:fill="auto"/>
            <w:vAlign w:val="center"/>
          </w:tcPr>
          <w:p w14:paraId="69FF7AE9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精确分子量（LC-MS）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B20D4" w14:textId="77777777" w:rsidR="0006246B" w:rsidRPr="00013782" w:rsidRDefault="0006246B" w:rsidP="001F2BDB">
            <w:pPr>
              <w:rPr>
                <w:rFonts w:ascii="楷体" w:eastAsia="楷体" w:hAnsi="楷体"/>
                <w:position w:val="-8"/>
                <w:sz w:val="21"/>
                <w:szCs w:val="21"/>
              </w:rPr>
            </w:pP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1C7EC2C8">
                <v:shape id="_x0000_i1119" type="#_x0000_t75" style="width:71.25pt;height:14.25pt" o:ole="">
                  <v:imagedata r:id="rId48" o:title=""/>
                </v:shape>
                <w:control r:id="rId49" w:name="CheckBox1454351531" w:shapeid="_x0000_i1119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4603392A">
                <v:shape id="_x0000_i1121" type="#_x0000_t75" style="width:72.75pt;height:14.25pt" o:ole="">
                  <v:imagedata r:id="rId50" o:title=""/>
                </v:shape>
                <w:control r:id="rId51" w:name="CheckBox1454351521" w:shapeid="_x0000_i1121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04B4D72E">
                <v:shape id="_x0000_i1123" type="#_x0000_t75" style="width:72.75pt;height:14.25pt" o:ole="">
                  <v:imagedata r:id="rId52" o:title=""/>
                </v:shape>
                <w:control r:id="rId53" w:name="CheckBox14543515111" w:shapeid="_x0000_i1123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28AFA7CD">
                <v:shape id="_x0000_i1125" type="#_x0000_t75" style="width:93.75pt;height:14.25pt" o:ole="">
                  <v:imagedata r:id="rId54" o:title=""/>
                </v:shape>
                <w:control r:id="rId55" w:name="CheckBox14543515112" w:shapeid="_x0000_i1125"/>
              </w:object>
            </w:r>
          </w:p>
        </w:tc>
      </w:tr>
      <w:tr w:rsidR="0006246B" w:rsidRPr="00035566" w14:paraId="69A150C7" w14:textId="77777777" w:rsidTr="001F2BDB">
        <w:trPr>
          <w:trHeight w:val="737"/>
        </w:trPr>
        <w:tc>
          <w:tcPr>
            <w:tcW w:w="1673" w:type="dxa"/>
            <w:shd w:val="clear" w:color="auto" w:fill="auto"/>
            <w:vAlign w:val="center"/>
          </w:tcPr>
          <w:p w14:paraId="202BD526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氨基酸序列（LC-MS/MS）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CC814" w14:textId="77777777" w:rsidR="0006246B" w:rsidRDefault="0006246B" w:rsidP="001F2BDB">
            <w:pPr>
              <w:ind w:left="720" w:hangingChars="300" w:hanging="720"/>
              <w:rPr>
                <w:rFonts w:ascii="Calibri" w:hAnsi="Calibri"/>
                <w:position w:val="-8"/>
                <w:sz w:val="21"/>
                <w:szCs w:val="21"/>
              </w:rPr>
            </w:pP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75C51DC4">
                <v:shape id="_x0000_i1127" type="#_x0000_t75" style="width:143.25pt;height:15.75pt" o:ole="">
                  <v:imagedata r:id="rId56" o:title=""/>
                </v:shape>
                <w:control r:id="rId57" w:name="CheckBox1454351622" w:shapeid="_x0000_i1127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 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2613CE2F">
                <v:shape id="_x0000_i1129" type="#_x0000_t75" style="width:71.25pt;height:15.75pt" o:ole="">
                  <v:imagedata r:id="rId58" o:title=""/>
                </v:shape>
                <w:control r:id="rId59" w:name="CheckBox1454351623" w:shapeid="_x0000_i1129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 </w:t>
            </w:r>
            <w:r w:rsidRPr="00B40597">
              <w:rPr>
                <w:rFonts w:ascii="Calibri" w:hAnsi="Calibri"/>
                <w:position w:val="-8"/>
                <w:szCs w:val="21"/>
              </w:rPr>
              <w:object w:dxaOrig="225" w:dyaOrig="225" w14:anchorId="60D99CCA">
                <v:shape id="_x0000_i1131" type="#_x0000_t75" style="width:132pt;height:15.75pt" o:ole="">
                  <v:imagedata r:id="rId60" o:title=""/>
                </v:shape>
                <w:control r:id="rId61" w:name="CheckBox1454351921" w:shapeid="_x0000_i1131"/>
              </w:object>
            </w:r>
          </w:p>
          <w:p w14:paraId="35B486BA" w14:textId="77777777" w:rsidR="0006246B" w:rsidRPr="00013782" w:rsidRDefault="0006246B" w:rsidP="001F2BDB">
            <w:pPr>
              <w:ind w:left="720" w:hangingChars="300" w:hanging="720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 w:rsidRPr="00B40597">
              <w:rPr>
                <w:rFonts w:ascii="Calibri" w:hAnsi="Calibri"/>
                <w:position w:val="-8"/>
                <w:szCs w:val="21"/>
              </w:rPr>
              <w:object w:dxaOrig="225" w:dyaOrig="225" w14:anchorId="1760E8AC">
                <v:shape id="_x0000_i1133" type="#_x0000_t75" style="width:77.25pt;height:15.75pt" o:ole="">
                  <v:imagedata r:id="rId62" o:title=""/>
                </v:shape>
                <w:control r:id="rId63" w:name="CheckBox1454351922" w:shapeid="_x0000_i1133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</w:t>
            </w:r>
            <w:r w:rsidRPr="00B40597">
              <w:rPr>
                <w:rFonts w:ascii="Calibri" w:hAnsi="Calibri"/>
                <w:position w:val="-8"/>
                <w:szCs w:val="21"/>
              </w:rPr>
              <w:object w:dxaOrig="225" w:dyaOrig="225" w14:anchorId="7BCAC88D">
                <v:shape id="_x0000_i1135" type="#_x0000_t75" style="width:83.25pt;height:14.25pt" o:ole="">
                  <v:imagedata r:id="rId64" o:title=""/>
                </v:shape>
                <w:control r:id="rId65" w:name="CheckBox14543519221" w:shapeid="_x0000_i1135"/>
              </w:object>
            </w:r>
          </w:p>
        </w:tc>
      </w:tr>
      <w:tr w:rsidR="0006246B" w:rsidRPr="00035566" w14:paraId="42A2AB7E" w14:textId="77777777" w:rsidTr="001F2BDB">
        <w:trPr>
          <w:trHeight w:hRule="exact" w:val="454"/>
        </w:trPr>
        <w:tc>
          <w:tcPr>
            <w:tcW w:w="1673" w:type="dxa"/>
            <w:shd w:val="clear" w:color="auto" w:fill="auto"/>
            <w:vAlign w:val="center"/>
          </w:tcPr>
          <w:p w14:paraId="6CA4DFDF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等电点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D5857" w14:textId="77777777" w:rsidR="0006246B" w:rsidRPr="00D20A87" w:rsidRDefault="0006246B" w:rsidP="001F2BDB">
            <w:pPr>
              <w:rPr>
                <w:rFonts w:ascii="Calibri" w:hAnsi="Calibri"/>
                <w:position w:val="-8"/>
                <w:sz w:val="21"/>
                <w:szCs w:val="21"/>
              </w:rPr>
            </w:pP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2D7CC0A9">
                <v:shape id="_x0000_i1137" type="#_x0000_t75" style="width:41.25pt;height:14.25pt" o:ole="">
                  <v:imagedata r:id="rId66" o:title=""/>
                </v:shape>
                <w:control r:id="rId67" w:name="CheckBox145435181" w:shapeid="_x0000_i1137"/>
              </w:object>
            </w:r>
          </w:p>
        </w:tc>
      </w:tr>
      <w:tr w:rsidR="0006246B" w:rsidRPr="00035566" w14:paraId="56FA1321" w14:textId="77777777" w:rsidTr="001F2BDB">
        <w:trPr>
          <w:trHeight w:hRule="exact" w:val="680"/>
        </w:trPr>
        <w:tc>
          <w:tcPr>
            <w:tcW w:w="1673" w:type="dxa"/>
            <w:shd w:val="clear" w:color="auto" w:fill="auto"/>
            <w:vAlign w:val="center"/>
          </w:tcPr>
          <w:p w14:paraId="7599C8DA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翻译后修饰（PTM）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B495C" w14:textId="77777777" w:rsidR="0006246B" w:rsidRPr="00D20A87" w:rsidRDefault="0006246B" w:rsidP="001F2BDB">
            <w:pPr>
              <w:rPr>
                <w:rFonts w:ascii="Calibri" w:hAnsi="Calibri"/>
                <w:position w:val="-8"/>
                <w:sz w:val="21"/>
                <w:szCs w:val="21"/>
              </w:rPr>
            </w:pPr>
            <w:r w:rsidRPr="00B40597">
              <w:rPr>
                <w:rFonts w:ascii="Calibri" w:hAnsi="Calibri"/>
                <w:position w:val="-8"/>
                <w:szCs w:val="21"/>
              </w:rPr>
              <w:object w:dxaOrig="225" w:dyaOrig="225" w14:anchorId="25F7DB8D">
                <v:shape id="_x0000_i1139" type="#_x0000_t75" style="width:82.5pt;height:14.25pt" o:ole="">
                  <v:imagedata r:id="rId68" o:title=""/>
                </v:shape>
                <w:control r:id="rId69" w:name="CheckBox1454351911" w:shapeid="_x0000_i1139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30AE86FE">
                <v:shape id="_x0000_i1141" type="#_x0000_t75" style="width:69.75pt;height:14.25pt" o:ole="">
                  <v:imagedata r:id="rId70" o:title=""/>
                </v:shape>
                <w:control r:id="rId71" w:name="CheckBox14543517211" w:shapeid="_x0000_i1141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327D7ECA">
                <v:shape id="_x0000_i1143" type="#_x0000_t75" style="width:78pt;height:14.25pt" o:ole="">
                  <v:imagedata r:id="rId72" o:title=""/>
                </v:shape>
                <w:control r:id="rId73" w:name="CheckBox145435172112" w:shapeid="_x0000_i1143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1375CDEC">
                <v:shape id="_x0000_i1145" type="#_x0000_t75" style="width:78pt;height:14.25pt" o:ole="">
                  <v:imagedata r:id="rId74" o:title=""/>
                </v:shape>
                <w:control r:id="rId75" w:name="CheckBox145435172113" w:shapeid="_x0000_i1145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2969959A">
                <v:shape id="_x0000_i1147" type="#_x0000_t75" style="width:99pt;height:15.75pt" o:ole="">
                  <v:imagedata r:id="rId76" o:title=""/>
                </v:shape>
                <w:control r:id="rId77" w:name="CheckBox145435172114" w:shapeid="_x0000_i1147"/>
              </w:object>
            </w:r>
          </w:p>
        </w:tc>
      </w:tr>
      <w:tr w:rsidR="0006246B" w:rsidRPr="00035566" w14:paraId="29AD03BB" w14:textId="77777777" w:rsidTr="001F2BDB">
        <w:trPr>
          <w:trHeight w:hRule="exact" w:val="567"/>
        </w:trPr>
        <w:tc>
          <w:tcPr>
            <w:tcW w:w="1673" w:type="dxa"/>
            <w:shd w:val="clear" w:color="auto" w:fill="auto"/>
            <w:vAlign w:val="center"/>
          </w:tcPr>
          <w:p w14:paraId="52BCC87B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蛋白质含量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3FB50" w14:textId="564565A2" w:rsidR="0006246B" w:rsidRPr="00D20A87" w:rsidRDefault="0006246B" w:rsidP="001F2BDB">
            <w:pPr>
              <w:rPr>
                <w:rFonts w:ascii="Calibri" w:hAnsi="Calibri"/>
                <w:position w:val="-8"/>
                <w:sz w:val="21"/>
                <w:szCs w:val="21"/>
              </w:rPr>
            </w:pP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529CF7A1">
                <v:shape id="_x0000_i1149" type="#_x0000_t75" style="width:38.25pt;height:15.75pt" o:ole="">
                  <v:imagedata r:id="rId78" o:title=""/>
                </v:shape>
                <w:control r:id="rId79" w:name="CheckBox145435163" w:shapeid="_x0000_i1149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6AD4CEA7">
                <v:shape id="_x0000_i1151" type="#_x0000_t75" style="width:44.25pt;height:15.75pt" o:ole="">
                  <v:imagedata r:id="rId80" o:title=""/>
                </v:shape>
                <w:control r:id="rId81" w:name="CheckBox1454351631" w:shapeid="_x0000_i1151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0108BD7B">
                <v:shape id="_x0000_i1153" type="#_x0000_t75" style="width:54.75pt;height:15.75pt" o:ole="">
                  <v:imagedata r:id="rId82" o:title=""/>
                </v:shape>
                <w:control r:id="rId83" w:name="CheckBox1454351632" w:shapeid="_x0000_i1153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4759BEDF">
                <v:shape id="_x0000_i1155" type="#_x0000_t75" style="width:71.25pt;height:15.75pt" o:ole="">
                  <v:imagedata r:id="rId84" o:title=""/>
                </v:shape>
                <w:control r:id="rId85" w:name="CheckBox1454351633" w:shapeid="_x0000_i1155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</w:t>
            </w: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58FC4AC7">
                <v:shape id="_x0000_i1157" type="#_x0000_t75" style="width:148.5pt;height:15.75pt" o:ole="">
                  <v:imagedata r:id="rId86" o:title=""/>
                </v:shape>
                <w:control r:id="rId87" w:name="CheckBox1454351634" w:shapeid="_x0000_i1157"/>
              </w:object>
            </w:r>
          </w:p>
        </w:tc>
      </w:tr>
      <w:tr w:rsidR="0006246B" w:rsidRPr="00035566" w14:paraId="5C1DAB96" w14:textId="77777777" w:rsidTr="001F2BDB">
        <w:trPr>
          <w:trHeight w:hRule="exact" w:val="737"/>
        </w:trPr>
        <w:tc>
          <w:tcPr>
            <w:tcW w:w="1673" w:type="dxa"/>
            <w:shd w:val="clear" w:color="auto" w:fill="auto"/>
            <w:vAlign w:val="center"/>
          </w:tcPr>
          <w:p w14:paraId="6D74E456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lastRenderedPageBreak/>
              <w:t>杂质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8BB6B" w14:textId="77777777" w:rsidR="0006246B" w:rsidRDefault="0006246B" w:rsidP="001F2BDB">
            <w:pPr>
              <w:rPr>
                <w:rFonts w:ascii="Calibri" w:hAnsi="Calibri"/>
                <w:position w:val="-8"/>
                <w:sz w:val="21"/>
                <w:szCs w:val="21"/>
              </w:rPr>
            </w:pP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61CD8A75">
                <v:shape id="_x0000_i1159" type="#_x0000_t75" style="width:165pt;height:15.75pt" o:ole="">
                  <v:imagedata r:id="rId88" o:title=""/>
                </v:shape>
                <w:control r:id="rId89" w:name="CheckBox14543516221" w:shapeid="_x0000_i1159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2545A65D">
                <v:shape id="_x0000_i1161" type="#_x0000_t75" style="width:165pt;height:15.75pt" o:ole="">
                  <v:imagedata r:id="rId90" o:title=""/>
                </v:shape>
                <w:control r:id="rId91" w:name="CheckBox145435162211" w:shapeid="_x0000_i1161"/>
              </w:object>
            </w:r>
          </w:p>
          <w:p w14:paraId="24EABB3C" w14:textId="77777777" w:rsidR="0006246B" w:rsidRPr="00D20A87" w:rsidRDefault="0006246B" w:rsidP="001F2BDB">
            <w:pPr>
              <w:rPr>
                <w:rFonts w:ascii="Calibri" w:hAnsi="Calibri"/>
                <w:position w:val="-8"/>
                <w:sz w:val="21"/>
                <w:szCs w:val="21"/>
              </w:rPr>
            </w:pP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7C0BFAEC">
                <v:shape id="_x0000_i1163" type="#_x0000_t75" style="width:176.25pt;height:15.75pt" o:ole="">
                  <v:imagedata r:id="rId92" o:title=""/>
                </v:shape>
                <w:control r:id="rId93" w:name="CheckBox1454351622111" w:shapeid="_x0000_i1163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72A63853">
                <v:shape id="_x0000_i1165" type="#_x0000_t75" style="width:198pt;height:15.75pt" o:ole="">
                  <v:imagedata r:id="rId94" o:title=""/>
                </v:shape>
                <w:control r:id="rId95" w:name="CheckBox1454351622112" w:shapeid="_x0000_i1165"/>
              </w:object>
            </w:r>
          </w:p>
        </w:tc>
      </w:tr>
      <w:tr w:rsidR="0006246B" w:rsidRPr="00035566" w14:paraId="1BAD5B96" w14:textId="77777777" w:rsidTr="001F2BDB">
        <w:trPr>
          <w:trHeight w:hRule="exact" w:val="567"/>
        </w:trPr>
        <w:tc>
          <w:tcPr>
            <w:tcW w:w="1673" w:type="dxa"/>
            <w:shd w:val="clear" w:color="auto" w:fill="auto"/>
            <w:vAlign w:val="center"/>
          </w:tcPr>
          <w:p w14:paraId="794C7B92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安全性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D8754" w14:textId="77777777" w:rsidR="0006246B" w:rsidRPr="00890D4F" w:rsidRDefault="0006246B" w:rsidP="001F2BDB">
            <w:pPr>
              <w:rPr>
                <w:rFonts w:ascii="楷体" w:eastAsia="楷体" w:hAnsi="楷体"/>
                <w:position w:val="-8"/>
                <w:sz w:val="21"/>
                <w:szCs w:val="21"/>
              </w:rPr>
            </w:pPr>
            <w:r w:rsidRPr="00013782">
              <w:rPr>
                <w:rFonts w:ascii="楷体" w:eastAsia="楷体" w:hAnsi="楷体"/>
                <w:position w:val="-8"/>
                <w:szCs w:val="21"/>
              </w:rPr>
              <w:object w:dxaOrig="225" w:dyaOrig="225" w14:anchorId="6DCBCD73">
                <v:shape id="_x0000_i1167" type="#_x0000_t75" style="width:93.75pt;height:15.75pt" o:ole="">
                  <v:imagedata r:id="rId96" o:title=""/>
                </v:shape>
                <w:control r:id="rId97" w:name="CheckBox145435163412" w:shapeid="_x0000_i1167"/>
              </w:object>
            </w:r>
            <w:r>
              <w:rPr>
                <w:rFonts w:ascii="楷体" w:eastAsia="楷体" w:hAnsi="楷体"/>
                <w:position w:val="-8"/>
                <w:sz w:val="21"/>
                <w:szCs w:val="21"/>
              </w:rPr>
              <w:t xml:space="preserve">               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3E959403">
                <v:shape id="_x0000_i1169" type="#_x0000_t75" style="width:69.75pt;height:14.25pt" o:ole="">
                  <v:imagedata r:id="rId98" o:title=""/>
                </v:shape>
                <w:control r:id="rId99" w:name="CheckBox1454351721221" w:shapeid="_x0000_i1169"/>
              </w:object>
            </w:r>
          </w:p>
        </w:tc>
      </w:tr>
      <w:tr w:rsidR="0006246B" w:rsidRPr="00035566" w14:paraId="628BE667" w14:textId="77777777" w:rsidTr="001F2BDB">
        <w:trPr>
          <w:trHeight w:hRule="exact" w:val="567"/>
        </w:trPr>
        <w:tc>
          <w:tcPr>
            <w:tcW w:w="1673" w:type="dxa"/>
            <w:shd w:val="clear" w:color="auto" w:fill="auto"/>
            <w:vAlign w:val="center"/>
          </w:tcPr>
          <w:p w14:paraId="649F5A90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热稳定性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234AE" w14:textId="77777777" w:rsidR="0006246B" w:rsidRPr="00D20A87" w:rsidRDefault="0006246B" w:rsidP="001F2BDB">
            <w:pPr>
              <w:rPr>
                <w:rFonts w:ascii="Calibri" w:hAnsi="Calibri"/>
                <w:position w:val="-8"/>
                <w:sz w:val="21"/>
                <w:szCs w:val="21"/>
              </w:rPr>
            </w:pP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0B5C0BD6">
                <v:shape id="_x0000_i1171" type="#_x0000_t75" style="width:137.25pt;height:15.75pt" o:ole="">
                  <v:imagedata r:id="rId100" o:title=""/>
                </v:shape>
                <w:control r:id="rId101" w:name="CheckBox14543516221111" w:shapeid="_x0000_i1171"/>
              </w:object>
            </w:r>
          </w:p>
        </w:tc>
      </w:tr>
      <w:tr w:rsidR="0006246B" w:rsidRPr="00035566" w14:paraId="16C5F98D" w14:textId="77777777" w:rsidTr="001F2BDB">
        <w:trPr>
          <w:trHeight w:hRule="exact" w:val="737"/>
        </w:trPr>
        <w:tc>
          <w:tcPr>
            <w:tcW w:w="1673" w:type="dxa"/>
            <w:shd w:val="clear" w:color="auto" w:fill="auto"/>
            <w:vAlign w:val="center"/>
          </w:tcPr>
          <w:p w14:paraId="2C12EC8A" w14:textId="77777777" w:rsidR="0006246B" w:rsidRPr="00013782" w:rsidRDefault="0006246B" w:rsidP="001F2BDB">
            <w:pPr>
              <w:jc w:val="center"/>
              <w:rPr>
                <w:rFonts w:ascii="楷体" w:eastAsia="楷体" w:hAnsi="楷体"/>
                <w:position w:val="-8"/>
                <w:sz w:val="21"/>
                <w:szCs w:val="21"/>
              </w:rPr>
            </w:pPr>
            <w:r>
              <w:rPr>
                <w:rFonts w:ascii="楷体" w:eastAsia="楷体" w:hAnsi="楷体" w:hint="eastAsia"/>
                <w:position w:val="-8"/>
                <w:sz w:val="21"/>
                <w:szCs w:val="21"/>
              </w:rPr>
              <w:t>其他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92BEB" w14:textId="77777777" w:rsidR="0006246B" w:rsidRDefault="0006246B" w:rsidP="001F2BDB">
            <w:pPr>
              <w:ind w:left="1200" w:hangingChars="500" w:hanging="1200"/>
              <w:rPr>
                <w:rFonts w:ascii="Calibri" w:hAnsi="Calibri"/>
                <w:position w:val="-8"/>
                <w:sz w:val="21"/>
                <w:szCs w:val="21"/>
              </w:rPr>
            </w:pP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653ED4ED">
                <v:shape id="_x0000_i1173" type="#_x0000_t75" style="width:71.25pt;height:15.75pt" o:ole="">
                  <v:imagedata r:id="rId102" o:title=""/>
                </v:shape>
                <w:control r:id="rId103" w:name="CheckBox14543517212" w:shapeid="_x0000_i1173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367B6D2D">
                <v:shape id="_x0000_i1175" type="#_x0000_t75" style="width:41.25pt;height:14.25pt" o:ole="">
                  <v:imagedata r:id="rId104" o:title=""/>
                </v:shape>
                <w:control r:id="rId105" w:name="CheckBox145435172121" w:shapeid="_x0000_i1175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38183276">
                <v:shape id="_x0000_i1177" type="#_x0000_t75" style="width:51.75pt;height:14.25pt" o:ole="">
                  <v:imagedata r:id="rId106" o:title=""/>
                </v:shape>
                <w:control r:id="rId107" w:name="CheckBox145435172124" w:shapeid="_x0000_i1177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1354ADEA">
                <v:shape id="_x0000_i1179" type="#_x0000_t75" style="width:62.25pt;height:14.25pt" o:ole="">
                  <v:imagedata r:id="rId108" o:title=""/>
                </v:shape>
                <w:control r:id="rId109" w:name="CheckBox145435172125" w:shapeid="_x0000_i1179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32A0A3B4">
                <v:shape id="_x0000_i1181" type="#_x0000_t75" style="width:83.25pt;height:14.25pt" o:ole="">
                  <v:imagedata r:id="rId110" o:title=""/>
                </v:shape>
                <w:control r:id="rId111" w:name="CheckBox145435172126" w:shapeid="_x0000_i1181"/>
              </w:object>
            </w:r>
          </w:p>
          <w:p w14:paraId="13E6C2A5" w14:textId="77777777" w:rsidR="0006246B" w:rsidRPr="00D20A87" w:rsidRDefault="0006246B" w:rsidP="001F2BDB">
            <w:pPr>
              <w:ind w:left="1200" w:hangingChars="500" w:hanging="1200"/>
              <w:rPr>
                <w:rFonts w:ascii="Calibri" w:hAnsi="Calibri"/>
                <w:position w:val="-8"/>
                <w:sz w:val="21"/>
                <w:szCs w:val="21"/>
              </w:rPr>
            </w:pP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57B504FC">
                <v:shape id="_x0000_i1183" type="#_x0000_t75" style="width:120.75pt;height:15.75pt" o:ole="">
                  <v:imagedata r:id="rId112" o:title=""/>
                </v:shape>
                <w:control r:id="rId113" w:name="CheckBox145435172127" w:shapeid="_x0000_i1183"/>
              </w:object>
            </w:r>
            <w:r>
              <w:rPr>
                <w:rFonts w:ascii="Calibri" w:hAnsi="Calibri"/>
                <w:position w:val="-8"/>
                <w:sz w:val="21"/>
                <w:szCs w:val="21"/>
              </w:rPr>
              <w:t xml:space="preserve">      </w:t>
            </w:r>
            <w:r w:rsidRPr="00D20A87">
              <w:rPr>
                <w:rFonts w:ascii="Calibri" w:hAnsi="Calibri"/>
                <w:position w:val="-8"/>
                <w:szCs w:val="21"/>
              </w:rPr>
              <w:object w:dxaOrig="225" w:dyaOrig="225" w14:anchorId="568D1428">
                <v:shape id="_x0000_i1185" type="#_x0000_t75" style="width:71.25pt;height:15.75pt" o:ole="">
                  <v:imagedata r:id="rId114" o:title=""/>
                </v:shape>
                <w:control r:id="rId115" w:name="CheckBox1454351721" w:shapeid="_x0000_i1185"/>
              </w:object>
            </w:r>
          </w:p>
        </w:tc>
      </w:tr>
      <w:tr w:rsidR="0006246B" w:rsidRPr="00035566" w14:paraId="5176586D" w14:textId="77777777" w:rsidTr="001F2BDB">
        <w:trPr>
          <w:trHeight w:val="1257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3663F" w14:textId="77777777" w:rsidR="0006246B" w:rsidRPr="00035566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>
              <w:rPr>
                <w:rFonts w:eastAsia="楷体" w:cs="Calibri" w:hint="eastAsia"/>
                <w:sz w:val="21"/>
                <w:szCs w:val="21"/>
              </w:rPr>
              <w:t>备注：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46EDE15A" w14:textId="77777777" w:rsidTr="001F2BDB">
        <w:trPr>
          <w:trHeight w:val="1257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29C2" w14:textId="77777777" w:rsidR="0006246B" w:rsidRDefault="0006246B" w:rsidP="001F2BDB">
            <w:pPr>
              <w:rPr>
                <w:rFonts w:eastAsia="楷体" w:cs="Calibri"/>
                <w:sz w:val="21"/>
                <w:szCs w:val="21"/>
              </w:rPr>
            </w:pPr>
            <w:r w:rsidRPr="004401CF">
              <w:rPr>
                <w:rFonts w:ascii="楷体" w:eastAsia="楷体" w:hAnsi="楷体" w:cs="Calibri" w:hint="eastAsia"/>
                <w:bCs/>
                <w:iCs/>
                <w:sz w:val="21"/>
                <w:szCs w:val="21"/>
              </w:rPr>
              <w:t>其他信息</w:t>
            </w:r>
            <w:r>
              <w:rPr>
                <w:rFonts w:ascii="楷体" w:eastAsia="楷体" w:hAnsi="楷体" w:cs="Calibri" w:hint="eastAsia"/>
                <w:bCs/>
                <w:iCs/>
                <w:sz w:val="21"/>
                <w:szCs w:val="21"/>
              </w:rPr>
              <w:t>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09623714" w14:textId="77777777" w:rsidTr="001F2BDB">
        <w:trPr>
          <w:trHeight w:val="1257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B066C" w14:textId="77777777" w:rsidR="0006246B" w:rsidRPr="00A00C67" w:rsidRDefault="0006246B" w:rsidP="001F2BDB">
            <w:pPr>
              <w:rPr>
                <w:rFonts w:ascii="楷体" w:eastAsia="楷体" w:hAnsi="楷体" w:cs="Calibri"/>
                <w:sz w:val="21"/>
                <w:szCs w:val="21"/>
              </w:rPr>
            </w:pPr>
            <w:r w:rsidRPr="00A00C67">
              <w:rPr>
                <w:rFonts w:ascii="楷体" w:eastAsia="楷体" w:hAnsi="楷体" w:cs="Calibri" w:hint="eastAsia"/>
                <w:sz w:val="21"/>
                <w:szCs w:val="21"/>
              </w:rPr>
              <w:t>咨询</w:t>
            </w:r>
            <w:r w:rsidRPr="00A00C67">
              <w:rPr>
                <w:rFonts w:ascii="楷体" w:eastAsia="楷体" w:hAnsi="楷体" w:cs="Calibri"/>
                <w:sz w:val="21"/>
                <w:szCs w:val="21"/>
              </w:rPr>
              <w:t>内容</w:t>
            </w:r>
            <w:r>
              <w:rPr>
                <w:rFonts w:ascii="楷体" w:eastAsia="楷体" w:hAnsi="楷体" w:cs="Calibri" w:hint="eastAsia"/>
                <w:sz w:val="21"/>
                <w:szCs w:val="21"/>
              </w:rPr>
              <w:t>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  <w:tr w:rsidR="0006246B" w:rsidRPr="00035566" w14:paraId="2CC7D1CB" w14:textId="77777777" w:rsidTr="001F2BDB">
        <w:trPr>
          <w:trHeight w:val="1257"/>
        </w:trPr>
        <w:tc>
          <w:tcPr>
            <w:tcW w:w="10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7A594" w14:textId="77777777" w:rsidR="0006246B" w:rsidRPr="00A00C67" w:rsidRDefault="0006246B" w:rsidP="001F2BDB">
            <w:pPr>
              <w:rPr>
                <w:rFonts w:ascii="楷体" w:eastAsia="楷体" w:hAnsi="楷体" w:cs="Calibri"/>
                <w:sz w:val="21"/>
                <w:szCs w:val="21"/>
              </w:rPr>
            </w:pPr>
            <w:r w:rsidRPr="00A00C67">
              <w:rPr>
                <w:rFonts w:ascii="楷体" w:eastAsia="楷体" w:hAnsi="楷体" w:cs="Calibri" w:hint="eastAsia"/>
                <w:bCs/>
                <w:sz w:val="21"/>
                <w:szCs w:val="21"/>
              </w:rPr>
              <w:t>预计下单</w:t>
            </w:r>
            <w:r w:rsidRPr="00A00C67">
              <w:rPr>
                <w:rFonts w:ascii="楷体" w:eastAsia="楷体" w:hAnsi="楷体" w:cs="Calibri"/>
                <w:bCs/>
                <w:sz w:val="21"/>
                <w:szCs w:val="21"/>
              </w:rPr>
              <w:t>时间</w:t>
            </w:r>
            <w:r>
              <w:rPr>
                <w:rFonts w:ascii="楷体" w:eastAsia="楷体" w:hAnsi="楷体" w:cs="Calibri" w:hint="eastAsia"/>
                <w:bCs/>
                <w:sz w:val="21"/>
                <w:szCs w:val="21"/>
              </w:rPr>
              <w:t>：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0D5">
              <w:rPr>
                <w:rFonts w:ascii="Arial" w:hAnsi="Arial"/>
                <w:b/>
                <w:bCs/>
                <w:szCs w:val="21"/>
              </w:rPr>
              <w:instrText xml:space="preserve"> FORMTEXT </w:instrText>
            </w:r>
            <w:r w:rsidRPr="009630D5">
              <w:rPr>
                <w:rFonts w:ascii="Arial" w:hAnsi="Arial"/>
                <w:b/>
                <w:bCs/>
                <w:szCs w:val="21"/>
              </w:rPr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separate"/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Cambria Math" w:hAnsi="Cambria Math" w:cs="Cambria Math"/>
                <w:b/>
                <w:bCs/>
                <w:noProof/>
                <w:szCs w:val="21"/>
              </w:rPr>
              <w:t> </w:t>
            </w:r>
            <w:r w:rsidRPr="009630D5">
              <w:rPr>
                <w:rFonts w:ascii="Arial" w:hAnsi="Arial"/>
                <w:b/>
                <w:bCs/>
                <w:szCs w:val="21"/>
              </w:rPr>
              <w:fldChar w:fldCharType="end"/>
            </w:r>
          </w:p>
        </w:tc>
      </w:tr>
    </w:tbl>
    <w:p w14:paraId="08C826FA" w14:textId="77777777" w:rsidR="0006246B" w:rsidRDefault="0006246B" w:rsidP="0006246B">
      <w:pPr>
        <w:rPr>
          <w:rFonts w:eastAsia="楷体" w:cs="Calibri"/>
          <w:sz w:val="21"/>
          <w:szCs w:val="21"/>
        </w:rPr>
      </w:pPr>
      <w:r>
        <w:rPr>
          <w:rFonts w:eastAsia="楷体" w:cs="Calibri"/>
          <w:sz w:val="21"/>
          <w:szCs w:val="21"/>
        </w:rPr>
        <w:t xml:space="preserve">1. </w:t>
      </w:r>
      <w:r>
        <w:rPr>
          <w:rFonts w:eastAsia="楷体" w:cs="Calibri" w:hint="eastAsia"/>
          <w:sz w:val="21"/>
          <w:szCs w:val="21"/>
        </w:rPr>
        <w:t>*</w:t>
      </w:r>
      <w:r>
        <w:rPr>
          <w:rFonts w:eastAsia="楷体" w:cs="Calibri" w:hint="eastAsia"/>
          <w:sz w:val="21"/>
          <w:szCs w:val="21"/>
        </w:rPr>
        <w:t>为</w:t>
      </w:r>
      <w:r>
        <w:rPr>
          <w:rFonts w:eastAsia="楷体" w:cs="Calibri"/>
          <w:sz w:val="21"/>
          <w:szCs w:val="21"/>
        </w:rPr>
        <w:t>必填</w:t>
      </w:r>
      <w:r>
        <w:rPr>
          <w:rFonts w:eastAsia="楷体" w:cs="Calibri" w:hint="eastAsia"/>
          <w:sz w:val="21"/>
          <w:szCs w:val="21"/>
        </w:rPr>
        <w:t>内容</w:t>
      </w:r>
    </w:p>
    <w:p w14:paraId="018BEA37" w14:textId="77777777" w:rsidR="0006246B" w:rsidRPr="00035566" w:rsidRDefault="0006246B" w:rsidP="0006246B">
      <w:pPr>
        <w:rPr>
          <w:rFonts w:eastAsia="楷体" w:cs="Calibri"/>
          <w:sz w:val="21"/>
          <w:szCs w:val="21"/>
        </w:rPr>
      </w:pPr>
      <w:r>
        <w:rPr>
          <w:rFonts w:eastAsia="楷体" w:cs="Calibri" w:hint="eastAsia"/>
          <w:sz w:val="21"/>
          <w:szCs w:val="21"/>
        </w:rPr>
        <w:t>2</w:t>
      </w:r>
      <w:r>
        <w:rPr>
          <w:rFonts w:eastAsia="楷体" w:cs="Calibri"/>
          <w:sz w:val="21"/>
          <w:szCs w:val="21"/>
        </w:rPr>
        <w:t xml:space="preserve">. </w:t>
      </w:r>
      <w:r>
        <w:rPr>
          <w:rFonts w:eastAsia="楷体" w:cs="Calibri" w:hint="eastAsia"/>
          <w:sz w:val="21"/>
          <w:szCs w:val="21"/>
        </w:rPr>
        <w:t>针对每个</w:t>
      </w:r>
      <w:r>
        <w:rPr>
          <w:rFonts w:eastAsia="楷体" w:cs="Calibri"/>
          <w:sz w:val="21"/>
          <w:szCs w:val="21"/>
        </w:rPr>
        <w:t>样品</w:t>
      </w:r>
      <w:r>
        <w:rPr>
          <w:rFonts w:eastAsia="楷体" w:cs="Calibri" w:hint="eastAsia"/>
          <w:sz w:val="21"/>
          <w:szCs w:val="21"/>
        </w:rPr>
        <w:t>请单独</w:t>
      </w:r>
      <w:r>
        <w:rPr>
          <w:rFonts w:eastAsia="楷体" w:cs="Calibri"/>
          <w:sz w:val="21"/>
          <w:szCs w:val="21"/>
        </w:rPr>
        <w:t>填写一份信息表格</w:t>
      </w:r>
    </w:p>
    <w:p w14:paraId="3B8BC3BA" w14:textId="5E67F836" w:rsidR="006121AA" w:rsidRPr="006121AA" w:rsidRDefault="00E160BF" w:rsidP="006121A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</w:p>
    <w:p w14:paraId="70E2DFE2" w14:textId="77777777" w:rsidR="006121AA" w:rsidRPr="006121AA" w:rsidRDefault="006121AA" w:rsidP="006121AA">
      <w:pPr>
        <w:rPr>
          <w:rFonts w:ascii="微软雅黑" w:eastAsia="微软雅黑" w:hAnsi="微软雅黑"/>
        </w:rPr>
      </w:pPr>
    </w:p>
    <w:p w14:paraId="702DD238" w14:textId="77777777" w:rsidR="006121AA" w:rsidRPr="006121AA" w:rsidRDefault="006121AA" w:rsidP="006121AA">
      <w:pPr>
        <w:rPr>
          <w:rFonts w:ascii="微软雅黑" w:eastAsia="微软雅黑" w:hAnsi="微软雅黑"/>
        </w:rPr>
      </w:pPr>
    </w:p>
    <w:p w14:paraId="35279E28" w14:textId="77777777" w:rsidR="006121AA" w:rsidRPr="006121AA" w:rsidRDefault="006121AA" w:rsidP="006121AA">
      <w:pPr>
        <w:rPr>
          <w:rFonts w:ascii="微软雅黑" w:eastAsia="微软雅黑" w:hAnsi="微软雅黑"/>
        </w:rPr>
      </w:pPr>
    </w:p>
    <w:p w14:paraId="186BCF37" w14:textId="77777777" w:rsidR="006121AA" w:rsidRPr="006121AA" w:rsidRDefault="006121AA" w:rsidP="006121AA">
      <w:pPr>
        <w:rPr>
          <w:rFonts w:ascii="微软雅黑" w:eastAsia="微软雅黑" w:hAnsi="微软雅黑"/>
        </w:rPr>
      </w:pPr>
    </w:p>
    <w:p w14:paraId="457F3114" w14:textId="48059F07" w:rsidR="006121AA" w:rsidRPr="006121AA" w:rsidRDefault="006121AA" w:rsidP="006121AA">
      <w:pPr>
        <w:tabs>
          <w:tab w:val="left" w:pos="7740"/>
        </w:tabs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</w:p>
    <w:p w14:paraId="500AB761" w14:textId="77777777" w:rsidR="006121AA" w:rsidRPr="006121AA" w:rsidRDefault="006121AA" w:rsidP="006121AA">
      <w:pPr>
        <w:rPr>
          <w:rFonts w:ascii="微软雅黑" w:eastAsia="微软雅黑" w:hAnsi="微软雅黑"/>
        </w:rPr>
      </w:pPr>
    </w:p>
    <w:p w14:paraId="4F4F1C64" w14:textId="77777777" w:rsidR="00816AFC" w:rsidRPr="006121AA" w:rsidRDefault="00816AFC" w:rsidP="006121AA">
      <w:pPr>
        <w:rPr>
          <w:rFonts w:ascii="微软雅黑" w:eastAsia="微软雅黑" w:hAnsi="微软雅黑"/>
        </w:rPr>
      </w:pPr>
    </w:p>
    <w:sectPr w:rsidR="00816AFC" w:rsidRPr="006121AA" w:rsidSect="0006246B">
      <w:headerReference w:type="default" r:id="rId116"/>
      <w:footerReference w:type="default" r:id="rId117"/>
      <w:pgSz w:w="11900" w:h="16840"/>
      <w:pgMar w:top="720" w:right="720" w:bottom="720" w:left="720" w:header="567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CDA02" w14:textId="77777777" w:rsidR="00BC0A8B" w:rsidRDefault="00BC0A8B" w:rsidP="00470DBF">
      <w:r>
        <w:separator/>
      </w:r>
    </w:p>
  </w:endnote>
  <w:endnote w:type="continuationSeparator" w:id="0">
    <w:p w14:paraId="3934F001" w14:textId="77777777" w:rsidR="00BC0A8B" w:rsidRDefault="00BC0A8B" w:rsidP="004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F3072" w14:textId="77777777" w:rsidR="00130DED" w:rsidRPr="00323EFD" w:rsidRDefault="00130DED" w:rsidP="00130DED">
    <w:pPr>
      <w:pStyle w:val="a4"/>
      <w:framePr w:wrap="none" w:vAnchor="text" w:hAnchor="page" w:x="6022" w:y="-340"/>
      <w:rPr>
        <w:rStyle w:val="a6"/>
        <w:rFonts w:ascii="Arial" w:hAnsi="Arial" w:cs="Arial"/>
        <w:sz w:val="21"/>
        <w:szCs w:val="21"/>
      </w:rPr>
    </w:pPr>
    <w:r w:rsidRPr="00323EFD">
      <w:rPr>
        <w:rStyle w:val="a6"/>
        <w:rFonts w:ascii="Arial" w:hAnsi="Arial" w:cs="Arial"/>
        <w:sz w:val="21"/>
        <w:szCs w:val="21"/>
      </w:rPr>
      <w:fldChar w:fldCharType="begin"/>
    </w:r>
    <w:r w:rsidRPr="00323EFD">
      <w:rPr>
        <w:rStyle w:val="a6"/>
        <w:rFonts w:ascii="Arial" w:hAnsi="Arial" w:cs="Arial"/>
        <w:sz w:val="21"/>
        <w:szCs w:val="21"/>
      </w:rPr>
      <w:instrText xml:space="preserve">PAGE  </w:instrText>
    </w:r>
    <w:r w:rsidRPr="00323EFD">
      <w:rPr>
        <w:rStyle w:val="a6"/>
        <w:rFonts w:ascii="Arial" w:hAnsi="Arial" w:cs="Arial"/>
        <w:sz w:val="21"/>
        <w:szCs w:val="21"/>
      </w:rPr>
      <w:fldChar w:fldCharType="separate"/>
    </w:r>
    <w:r w:rsidR="007E7BD7">
      <w:rPr>
        <w:rStyle w:val="a6"/>
        <w:rFonts w:ascii="Arial" w:hAnsi="Arial" w:cs="Arial"/>
        <w:sz w:val="21"/>
        <w:szCs w:val="21"/>
      </w:rPr>
      <w:t>1</w:t>
    </w:r>
    <w:r w:rsidRPr="00323EFD">
      <w:rPr>
        <w:rStyle w:val="a6"/>
        <w:rFonts w:ascii="Arial" w:hAnsi="Arial" w:cs="Arial"/>
        <w:sz w:val="21"/>
        <w:szCs w:val="21"/>
      </w:rPr>
      <w:fldChar w:fldCharType="end"/>
    </w:r>
  </w:p>
  <w:p w14:paraId="16AF82FB" w14:textId="43B00AFB" w:rsidR="00276348" w:rsidRPr="00276348" w:rsidRDefault="00B01188">
    <w:pPr>
      <w:pStyle w:val="a4"/>
      <w:rPr>
        <w:rFonts w:ascii="Arial" w:hAnsi="Arial" w:cs="Arial"/>
        <w:bCs/>
        <w:color w:val="0B923D"/>
        <w:sz w:val="24"/>
        <w:szCs w:val="24"/>
        <w:lang w:val="en-US"/>
      </w:rPr>
    </w:pPr>
    <w:r>
      <w:rPr>
        <w:rFonts w:ascii="Arial" w:hAnsi="Arial" w:cs="Arial"/>
        <w:bCs/>
        <w:noProof/>
        <w:color w:val="0B923D"/>
        <w:sz w:val="24"/>
        <w:szCs w:val="24"/>
        <w:lang w:val="en-US" w:eastAsia="zh-CN"/>
      </w:rPr>
      <w:drawing>
        <wp:inline distT="0" distB="0" distL="0" distR="0" wp14:anchorId="2F0C00B7" wp14:editId="752232FA">
          <wp:extent cx="6619875" cy="417195"/>
          <wp:effectExtent l="0" t="0" r="9525" b="0"/>
          <wp:docPr id="2" name="图片 2" descr="../../../../0000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0000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911B1" w14:textId="77777777" w:rsidR="00BC0A8B" w:rsidRDefault="00BC0A8B" w:rsidP="00470DBF">
      <w:r>
        <w:separator/>
      </w:r>
    </w:p>
  </w:footnote>
  <w:footnote w:type="continuationSeparator" w:id="0">
    <w:p w14:paraId="11243079" w14:textId="77777777" w:rsidR="00BC0A8B" w:rsidRDefault="00BC0A8B" w:rsidP="0047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E63DD" w14:textId="4CAEAF6D" w:rsidR="00EC1B33" w:rsidRDefault="000C5446" w:rsidP="00CF4CBE">
    <w:pPr>
      <w:pStyle w:val="a3"/>
      <w:jc w:val="both"/>
    </w:pPr>
    <w:r>
      <w:rPr>
        <w:noProof/>
        <w:lang w:val="en-US" w:eastAsia="zh-CN"/>
      </w:rPr>
      <w:drawing>
        <wp:inline distT="0" distB="0" distL="0" distR="0" wp14:anchorId="5B2A1392" wp14:editId="04366B19">
          <wp:extent cx="6629400" cy="523875"/>
          <wp:effectExtent l="0" t="0" r="0" b="9525"/>
          <wp:docPr id="3" name="图片 3" descr="../../../../../中文--保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中文--保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669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T2sCiBq+Az6IEVDTGFCJiy0aJNsgBZIwQO5Q7Jwg3uLsm2BrMtmIbcav05gmfslHtYvsnzw6uVJ5L4eka21rA==" w:salt="MyK9uGMzeQOseypeChH7uA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BF"/>
    <w:rsid w:val="00046D2A"/>
    <w:rsid w:val="0005598A"/>
    <w:rsid w:val="0006246B"/>
    <w:rsid w:val="000964C6"/>
    <w:rsid w:val="00097F61"/>
    <w:rsid w:val="000A259A"/>
    <w:rsid w:val="000B635F"/>
    <w:rsid w:val="000C2C31"/>
    <w:rsid w:val="000C5446"/>
    <w:rsid w:val="000D1448"/>
    <w:rsid w:val="000D68A5"/>
    <w:rsid w:val="00130DED"/>
    <w:rsid w:val="001508E2"/>
    <w:rsid w:val="001523ED"/>
    <w:rsid w:val="00164D75"/>
    <w:rsid w:val="00172A91"/>
    <w:rsid w:val="00186D7A"/>
    <w:rsid w:val="001E134D"/>
    <w:rsid w:val="0026500D"/>
    <w:rsid w:val="002670FD"/>
    <w:rsid w:val="00276348"/>
    <w:rsid w:val="002A64E0"/>
    <w:rsid w:val="002D0CFF"/>
    <w:rsid w:val="002D1154"/>
    <w:rsid w:val="002F3D1D"/>
    <w:rsid w:val="00350516"/>
    <w:rsid w:val="00350B59"/>
    <w:rsid w:val="003635EB"/>
    <w:rsid w:val="00377714"/>
    <w:rsid w:val="003B2E35"/>
    <w:rsid w:val="003E225A"/>
    <w:rsid w:val="003F222F"/>
    <w:rsid w:val="003F6073"/>
    <w:rsid w:val="00414F9B"/>
    <w:rsid w:val="00447ACE"/>
    <w:rsid w:val="00470DBF"/>
    <w:rsid w:val="00476683"/>
    <w:rsid w:val="004774E6"/>
    <w:rsid w:val="004A0545"/>
    <w:rsid w:val="004B09AA"/>
    <w:rsid w:val="004B76AD"/>
    <w:rsid w:val="00530122"/>
    <w:rsid w:val="005344C0"/>
    <w:rsid w:val="00577809"/>
    <w:rsid w:val="005E14EB"/>
    <w:rsid w:val="005F4327"/>
    <w:rsid w:val="006121AA"/>
    <w:rsid w:val="00656184"/>
    <w:rsid w:val="00656909"/>
    <w:rsid w:val="00657F08"/>
    <w:rsid w:val="00674AEF"/>
    <w:rsid w:val="006A7AFA"/>
    <w:rsid w:val="006C2D4F"/>
    <w:rsid w:val="007063E4"/>
    <w:rsid w:val="007101A5"/>
    <w:rsid w:val="0076623E"/>
    <w:rsid w:val="00766591"/>
    <w:rsid w:val="00784693"/>
    <w:rsid w:val="007A28D1"/>
    <w:rsid w:val="007B294E"/>
    <w:rsid w:val="007E7BD7"/>
    <w:rsid w:val="007E7C15"/>
    <w:rsid w:val="007F7A27"/>
    <w:rsid w:val="00816AFC"/>
    <w:rsid w:val="00864EE3"/>
    <w:rsid w:val="00866AA4"/>
    <w:rsid w:val="008743D4"/>
    <w:rsid w:val="008B4838"/>
    <w:rsid w:val="008B6B6C"/>
    <w:rsid w:val="008D1E24"/>
    <w:rsid w:val="009140EA"/>
    <w:rsid w:val="00974EF8"/>
    <w:rsid w:val="009A43DB"/>
    <w:rsid w:val="009D1870"/>
    <w:rsid w:val="009D5BCE"/>
    <w:rsid w:val="009D7B92"/>
    <w:rsid w:val="00A31448"/>
    <w:rsid w:val="00A853FA"/>
    <w:rsid w:val="00A92E03"/>
    <w:rsid w:val="00AD1264"/>
    <w:rsid w:val="00B01188"/>
    <w:rsid w:val="00B41762"/>
    <w:rsid w:val="00B45CAF"/>
    <w:rsid w:val="00B62562"/>
    <w:rsid w:val="00B95C87"/>
    <w:rsid w:val="00BC0A8B"/>
    <w:rsid w:val="00BD04DD"/>
    <w:rsid w:val="00BD1E79"/>
    <w:rsid w:val="00BD2329"/>
    <w:rsid w:val="00BD3F53"/>
    <w:rsid w:val="00BE0F22"/>
    <w:rsid w:val="00C313CA"/>
    <w:rsid w:val="00C940F8"/>
    <w:rsid w:val="00CC1563"/>
    <w:rsid w:val="00CE35BF"/>
    <w:rsid w:val="00CF266F"/>
    <w:rsid w:val="00CF4CBE"/>
    <w:rsid w:val="00D31317"/>
    <w:rsid w:val="00D75AB6"/>
    <w:rsid w:val="00D76FF2"/>
    <w:rsid w:val="00D96CF3"/>
    <w:rsid w:val="00DA30F9"/>
    <w:rsid w:val="00DB1F32"/>
    <w:rsid w:val="00DB24EE"/>
    <w:rsid w:val="00DC5C92"/>
    <w:rsid w:val="00DE3358"/>
    <w:rsid w:val="00DE500C"/>
    <w:rsid w:val="00DF5545"/>
    <w:rsid w:val="00E0417E"/>
    <w:rsid w:val="00E11A17"/>
    <w:rsid w:val="00E160BF"/>
    <w:rsid w:val="00E3530C"/>
    <w:rsid w:val="00EA6E12"/>
    <w:rsid w:val="00EB26BC"/>
    <w:rsid w:val="00EC1B33"/>
    <w:rsid w:val="00EF51B0"/>
    <w:rsid w:val="00EF52B4"/>
    <w:rsid w:val="00EF645D"/>
    <w:rsid w:val="00F4075C"/>
    <w:rsid w:val="00F4163B"/>
    <w:rsid w:val="00FB47DC"/>
    <w:rsid w:val="00FC2BA4"/>
    <w:rsid w:val="00FC4C44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D3A3E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778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D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470D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DBF"/>
    <w:rPr>
      <w:rFonts w:ascii="Heiti SC Light" w:eastAsia="Heiti SC Light"/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70DBF"/>
    <w:rPr>
      <w:rFonts w:ascii="Heiti SC Light" w:eastAsia="Heiti SC Light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130DED"/>
  </w:style>
  <w:style w:type="character" w:styleId="a7">
    <w:name w:val="Hyperlink"/>
    <w:uiPriority w:val="99"/>
    <w:unhideWhenUsed/>
    <w:rsid w:val="00062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footer" Target="footer1.xml"/><Relationship Id="rId21" Type="http://schemas.openxmlformats.org/officeDocument/2006/relationships/control" Target="activeX/activeX6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0.xml"/><Relationship Id="rId112" Type="http://schemas.openxmlformats.org/officeDocument/2006/relationships/image" Target="media/image52.wmf"/><Relationship Id="rId16" Type="http://schemas.openxmlformats.org/officeDocument/2006/relationships/image" Target="media/image4.wmf"/><Relationship Id="rId107" Type="http://schemas.openxmlformats.org/officeDocument/2006/relationships/control" Target="activeX/activeX49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115" Type="http://schemas.openxmlformats.org/officeDocument/2006/relationships/control" Target="activeX/activeX53.xml"/><Relationship Id="rId5" Type="http://schemas.openxmlformats.org/officeDocument/2006/relationships/webSettings" Target="webSettings.xml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control" Target="activeX/activeX43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100" Type="http://schemas.openxmlformats.org/officeDocument/2006/relationships/image" Target="media/image46.wmf"/><Relationship Id="rId105" Type="http://schemas.openxmlformats.org/officeDocument/2006/relationships/control" Target="activeX/activeX48.xml"/><Relationship Id="rId113" Type="http://schemas.openxmlformats.org/officeDocument/2006/relationships/control" Target="activeX/activeX52.xml"/><Relationship Id="rId118" Type="http://schemas.openxmlformats.org/officeDocument/2006/relationships/fontTable" Target="fontTable.xml"/><Relationship Id="rId8" Type="http://schemas.openxmlformats.org/officeDocument/2006/relationships/hyperlink" Target="mailto:protein@genscript.com.cn" TargetMode="External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control" Target="activeX/activeX47.xml"/><Relationship Id="rId108" Type="http://schemas.openxmlformats.org/officeDocument/2006/relationships/image" Target="media/image50.wmf"/><Relationship Id="rId116" Type="http://schemas.openxmlformats.org/officeDocument/2006/relationships/header" Target="header1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40.wmf"/><Relationship Id="rId91" Type="http://schemas.openxmlformats.org/officeDocument/2006/relationships/control" Target="activeX/activeX41.xml"/><Relationship Id="rId96" Type="http://schemas.openxmlformats.org/officeDocument/2006/relationships/image" Target="media/image44.wmf"/><Relationship Id="rId111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theme" Target="theme/theme1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5.wmf"/><Relationship Id="rId81" Type="http://schemas.openxmlformats.org/officeDocument/2006/relationships/control" Target="activeX/activeX36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hyperlink" Target="mailto:bioassay@genscript.com.cn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109" Type="http://schemas.openxmlformats.org/officeDocument/2006/relationships/control" Target="activeX/activeX50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76" Type="http://schemas.openxmlformats.org/officeDocument/2006/relationships/image" Target="media/image34.wmf"/><Relationship Id="rId97" Type="http://schemas.openxmlformats.org/officeDocument/2006/relationships/control" Target="activeX/activeX44.xml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B288C-31F5-4FB5-A701-FBE642C5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lu</dc:creator>
  <cp:keywords/>
  <cp:lastModifiedBy>Jing Zhang (CBD_SE)</cp:lastModifiedBy>
  <cp:revision>4</cp:revision>
  <cp:lastPrinted>2018-03-02T07:16:00Z</cp:lastPrinted>
  <dcterms:created xsi:type="dcterms:W3CDTF">2018-09-11T05:38:00Z</dcterms:created>
  <dcterms:modified xsi:type="dcterms:W3CDTF">2018-10-11T07:31:00Z</dcterms:modified>
</cp:coreProperties>
</file>