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6EA0" w14:textId="13FF1A4E" w:rsidR="00083231" w:rsidRPr="00B479E0" w:rsidRDefault="00344444" w:rsidP="00344444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B479E0">
        <w:rPr>
          <w:rFonts w:ascii="Times New Roman" w:eastAsia="宋体" w:hAnsi="Times New Roman" w:cs="Times New Roman"/>
          <w:b/>
          <w:sz w:val="28"/>
          <w:szCs w:val="28"/>
        </w:rPr>
        <w:t>抗独特型抗体</w:t>
      </w:r>
      <w:r w:rsidR="00025C03">
        <w:rPr>
          <w:rFonts w:ascii="Times New Roman" w:eastAsia="宋体" w:hAnsi="Times New Roman" w:cs="Times New Roman" w:hint="eastAsia"/>
          <w:b/>
          <w:sz w:val="28"/>
          <w:szCs w:val="28"/>
        </w:rPr>
        <w:t>相关</w:t>
      </w:r>
      <w:r w:rsidR="000859DC" w:rsidRPr="00B479E0">
        <w:rPr>
          <w:rFonts w:ascii="Times New Roman" w:eastAsia="宋体" w:hAnsi="Times New Roman" w:cs="Times New Roman"/>
          <w:b/>
          <w:sz w:val="28"/>
          <w:szCs w:val="28"/>
        </w:rPr>
        <w:t>服务</w:t>
      </w:r>
      <w:r w:rsidRPr="00B479E0">
        <w:rPr>
          <w:rFonts w:ascii="Times New Roman" w:eastAsia="宋体" w:hAnsi="Times New Roman" w:cs="Times New Roman"/>
          <w:b/>
          <w:sz w:val="28"/>
          <w:szCs w:val="28"/>
        </w:rPr>
        <w:t>询价表</w:t>
      </w:r>
    </w:p>
    <w:p w14:paraId="1456C2A0" w14:textId="77777777" w:rsidR="00344444" w:rsidRPr="000956E8" w:rsidRDefault="00344444">
      <w:pPr>
        <w:rPr>
          <w:rFonts w:ascii="Times New Roman" w:eastAsia="宋体" w:hAnsi="Times New Roman" w:cs="Times New Roman"/>
        </w:rPr>
      </w:pPr>
    </w:p>
    <w:p w14:paraId="5F752713" w14:textId="77777777"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说明</w:t>
      </w:r>
      <w:r w:rsidRPr="000956E8">
        <w:rPr>
          <w:rFonts w:ascii="Times New Roman" w:eastAsia="宋体" w:hAnsi="Times New Roman" w:cs="Times New Roman"/>
        </w:rPr>
        <w:t>：</w:t>
      </w:r>
    </w:p>
    <w:p w14:paraId="2C68F186" w14:textId="39C61B0C"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请您详细填写以下问题，</w:t>
      </w:r>
      <w:hyperlink r:id="rId8" w:history="1">
        <w:r w:rsidR="0055005A" w:rsidRPr="0032124F">
          <w:rPr>
            <w:rFonts w:ascii="Times New Roman" w:eastAsia="宋体" w:hAnsi="Times New Roman" w:cs="Times New Roman"/>
          </w:rPr>
          <w:t>发送至我们的邮箱</w:t>
        </w:r>
        <w:hyperlink r:id="rId9" w:history="1">
          <w:r w:rsidR="00D9362E" w:rsidRPr="00391E29">
            <w:rPr>
              <w:rStyle w:val="ab"/>
              <w:rFonts w:ascii="Segoe UI" w:hAnsi="Segoe UI" w:cs="Segoe UI"/>
              <w:szCs w:val="21"/>
              <w:shd w:val="clear" w:color="auto" w:fill="FFFFFF"/>
            </w:rPr>
            <w:t>add@genscriptprobio.com</w:t>
          </w:r>
        </w:hyperlink>
      </w:hyperlink>
      <w:r w:rsidR="00EF6DB1" w:rsidRPr="000956E8">
        <w:rPr>
          <w:rFonts w:ascii="Times New Roman" w:eastAsia="宋体" w:hAnsi="Times New Roman" w:cs="Times New Roman"/>
        </w:rPr>
        <w:t>。</w:t>
      </w:r>
      <w:r w:rsidR="003E6375" w:rsidRPr="000956E8">
        <w:rPr>
          <w:rFonts w:ascii="Times New Roman" w:eastAsia="宋体" w:hAnsi="Times New Roman" w:cs="Times New Roman"/>
        </w:rPr>
        <w:t>我们将</w:t>
      </w:r>
      <w:r w:rsidRPr="000956E8">
        <w:rPr>
          <w:rFonts w:ascii="Times New Roman" w:eastAsia="宋体" w:hAnsi="Times New Roman" w:cs="Times New Roman"/>
        </w:rPr>
        <w:t>根据您提供的信息进行详细的评估，并第一时间将评估结果发至您的邮箱。如有疑问，请随时联系负责您的技术支持，感谢您对金斯瑞</w:t>
      </w:r>
      <w:r w:rsidR="00A94A80" w:rsidRPr="000956E8">
        <w:rPr>
          <w:rFonts w:ascii="Times New Roman" w:eastAsia="宋体" w:hAnsi="Times New Roman" w:cs="Times New Roman"/>
        </w:rPr>
        <w:t>蓬勃生物</w:t>
      </w:r>
      <w:r w:rsidRPr="000956E8">
        <w:rPr>
          <w:rFonts w:ascii="Times New Roman" w:eastAsia="宋体" w:hAnsi="Times New Roman" w:cs="Times New Roman"/>
        </w:rPr>
        <w:t>的信任与支持！</w:t>
      </w:r>
    </w:p>
    <w:p w14:paraId="5106718D" w14:textId="77777777" w:rsidR="00344444" w:rsidRPr="000956E8" w:rsidRDefault="00344444">
      <w:pPr>
        <w:rPr>
          <w:rFonts w:ascii="Times New Roman" w:eastAsia="宋体" w:hAnsi="Times New Roman" w:cs="Times New Roman"/>
        </w:rPr>
      </w:pPr>
    </w:p>
    <w:p w14:paraId="7F3F202F" w14:textId="77777777"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客户信息</w:t>
      </w:r>
      <w:r w:rsidRPr="000956E8">
        <w:rPr>
          <w:rFonts w:ascii="Times New Roman" w:eastAsia="宋体" w:hAnsi="Times New Roman" w:cs="Times New Roman"/>
        </w:rPr>
        <w:t>（必填项）：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836"/>
        <w:gridCol w:w="5684"/>
      </w:tblGrid>
      <w:tr w:rsidR="00344444" w:rsidRPr="000956E8" w14:paraId="1BE1C535" w14:textId="77777777" w:rsidTr="00025C03">
        <w:trPr>
          <w:trHeight w:val="264"/>
        </w:trPr>
        <w:tc>
          <w:tcPr>
            <w:tcW w:w="2836" w:type="dxa"/>
          </w:tcPr>
          <w:p w14:paraId="33C2B5D8" w14:textId="77777777"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客户姓名</w:t>
            </w:r>
          </w:p>
        </w:tc>
        <w:tc>
          <w:tcPr>
            <w:tcW w:w="5684" w:type="dxa"/>
          </w:tcPr>
          <w:p w14:paraId="4FC6E23B" w14:textId="60AFE9BF"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bookmarkStart w:id="0" w:name="文字8"/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  <w:bookmarkEnd w:id="0"/>
          </w:p>
        </w:tc>
      </w:tr>
      <w:tr w:rsidR="00344444" w:rsidRPr="000956E8" w14:paraId="0FF1838C" w14:textId="77777777" w:rsidTr="00025C03">
        <w:trPr>
          <w:trHeight w:val="253"/>
        </w:trPr>
        <w:tc>
          <w:tcPr>
            <w:tcW w:w="2836" w:type="dxa"/>
          </w:tcPr>
          <w:p w14:paraId="3F573894" w14:textId="77777777"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邮箱</w:t>
            </w:r>
          </w:p>
        </w:tc>
        <w:tc>
          <w:tcPr>
            <w:tcW w:w="5684" w:type="dxa"/>
          </w:tcPr>
          <w:p w14:paraId="102253B2" w14:textId="7003E4BF"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344444" w:rsidRPr="000956E8" w14:paraId="4BD5F592" w14:textId="77777777" w:rsidTr="00025C03">
        <w:trPr>
          <w:trHeight w:val="264"/>
        </w:trPr>
        <w:tc>
          <w:tcPr>
            <w:tcW w:w="2836" w:type="dxa"/>
          </w:tcPr>
          <w:p w14:paraId="3F5047F5" w14:textId="77777777"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单位</w:t>
            </w:r>
          </w:p>
        </w:tc>
        <w:tc>
          <w:tcPr>
            <w:tcW w:w="5684" w:type="dxa"/>
          </w:tcPr>
          <w:p w14:paraId="05E56164" w14:textId="145843F4"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EE00C6" w:rsidRPr="000956E8" w14:paraId="4A067359" w14:textId="77777777" w:rsidTr="00025C03">
        <w:trPr>
          <w:trHeight w:val="253"/>
        </w:trPr>
        <w:tc>
          <w:tcPr>
            <w:tcW w:w="2836" w:type="dxa"/>
          </w:tcPr>
          <w:p w14:paraId="6A3ABD60" w14:textId="77777777" w:rsidR="00EE00C6" w:rsidRPr="000956E8" w:rsidRDefault="00EE00C6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地址</w:t>
            </w:r>
          </w:p>
        </w:tc>
        <w:tc>
          <w:tcPr>
            <w:tcW w:w="5684" w:type="dxa"/>
          </w:tcPr>
          <w:p w14:paraId="6A7FF5D2" w14:textId="6A76CF37" w:rsidR="00EE00C6" w:rsidRPr="000956E8" w:rsidRDefault="00EE00C6">
            <w:pPr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344444" w:rsidRPr="000956E8" w14:paraId="53A05A82" w14:textId="77777777" w:rsidTr="00025C03">
        <w:trPr>
          <w:trHeight w:val="264"/>
        </w:trPr>
        <w:tc>
          <w:tcPr>
            <w:tcW w:w="2836" w:type="dxa"/>
          </w:tcPr>
          <w:p w14:paraId="7483F30C" w14:textId="77777777"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联系方式</w:t>
            </w:r>
          </w:p>
        </w:tc>
        <w:tc>
          <w:tcPr>
            <w:tcW w:w="5684" w:type="dxa"/>
          </w:tcPr>
          <w:p w14:paraId="05100BC6" w14:textId="5806CAA6"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="00762F0C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</w:tbl>
    <w:p w14:paraId="49BD142E" w14:textId="77777777" w:rsidR="00344444" w:rsidRPr="000956E8" w:rsidRDefault="00344444">
      <w:pPr>
        <w:rPr>
          <w:rFonts w:ascii="Times New Roman" w:eastAsia="宋体" w:hAnsi="Times New Roman" w:cs="Times New Roman"/>
        </w:rPr>
      </w:pPr>
    </w:p>
    <w:p w14:paraId="75BBF236" w14:textId="75453AE8" w:rsidR="00344444" w:rsidRDefault="007D3557" w:rsidP="00344444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b/>
        </w:rPr>
        <w:t>请在下表中选择您需要的服务类型</w:t>
      </w:r>
      <w:r w:rsidR="00344444" w:rsidRPr="000956E8">
        <w:rPr>
          <w:rFonts w:ascii="Times New Roman" w:eastAsia="宋体" w:hAnsi="Times New Roman" w:cs="Times New Roman"/>
        </w:rPr>
        <w:t>：</w:t>
      </w:r>
    </w:p>
    <w:tbl>
      <w:tblPr>
        <w:tblStyle w:val="a7"/>
        <w:tblW w:w="8852" w:type="dxa"/>
        <w:tblInd w:w="-147" w:type="dxa"/>
        <w:tblLook w:val="04A0" w:firstRow="1" w:lastRow="0" w:firstColumn="1" w:lastColumn="0" w:noHBand="0" w:noVBand="1"/>
      </w:tblPr>
      <w:tblGrid>
        <w:gridCol w:w="844"/>
        <w:gridCol w:w="4393"/>
        <w:gridCol w:w="3615"/>
      </w:tblGrid>
      <w:tr w:rsidR="00A86864" w14:paraId="446A9D9F" w14:textId="74816D94" w:rsidTr="006271FC">
        <w:trPr>
          <w:trHeight w:val="295"/>
        </w:trPr>
        <w:tc>
          <w:tcPr>
            <w:tcW w:w="844" w:type="dxa"/>
            <w:shd w:val="clear" w:color="auto" w:fill="9CC2E5" w:themeFill="accent1" w:themeFillTint="99"/>
          </w:tcPr>
          <w:p w14:paraId="7E4E2AFE" w14:textId="5CCB95B3" w:rsidR="00A86864" w:rsidRPr="00881187" w:rsidRDefault="00A86864" w:rsidP="00A86864">
            <w:pPr>
              <w:rPr>
                <w:rFonts w:ascii="Times New Roman" w:eastAsia="宋体" w:hAnsi="Times New Roman" w:cs="Times New Roman"/>
                <w:b/>
                <w:bCs/>
              </w:rPr>
            </w:pPr>
            <w:bookmarkStart w:id="1" w:name="_Hlk132628811"/>
            <w:r>
              <w:rPr>
                <w:rFonts w:ascii="Times New Roman" w:eastAsia="宋体" w:hAnsi="Times New Roman" w:cs="Times New Roman" w:hint="eastAsia"/>
                <w:b/>
                <w:bCs/>
              </w:rPr>
              <w:t>勾</w:t>
            </w:r>
            <w:r w:rsidR="004318C9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选</w:t>
            </w:r>
          </w:p>
        </w:tc>
        <w:tc>
          <w:tcPr>
            <w:tcW w:w="4393" w:type="dxa"/>
            <w:shd w:val="clear" w:color="auto" w:fill="9CC2E5" w:themeFill="accent1" w:themeFillTint="99"/>
          </w:tcPr>
          <w:p w14:paraId="7B60FF34" w14:textId="7FD9706F" w:rsidR="00A86864" w:rsidRPr="00881187" w:rsidRDefault="00A86864" w:rsidP="00A86864">
            <w:pPr>
              <w:rPr>
                <w:rFonts w:ascii="Times New Roman" w:eastAsia="宋体" w:hAnsi="Times New Roman" w:cs="Times New Roman"/>
                <w:b/>
                <w:bCs/>
              </w:rPr>
            </w:pPr>
            <w:r w:rsidRPr="00881187">
              <w:rPr>
                <w:rFonts w:ascii="Times New Roman" w:eastAsia="宋体" w:hAnsi="Times New Roman" w:cs="Times New Roman" w:hint="eastAsia"/>
                <w:b/>
                <w:bCs/>
              </w:rPr>
              <w:t>您需要的服务类型</w:t>
            </w:r>
          </w:p>
        </w:tc>
        <w:tc>
          <w:tcPr>
            <w:tcW w:w="3615" w:type="dxa"/>
            <w:shd w:val="clear" w:color="auto" w:fill="9CC2E5" w:themeFill="accent1" w:themeFillTint="99"/>
          </w:tcPr>
          <w:p w14:paraId="532B6FBE" w14:textId="043667C6" w:rsidR="00A86864" w:rsidRPr="00A86864" w:rsidRDefault="006271FC" w:rsidP="00A86864">
            <w:pPr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</w:rPr>
              <w:t>填写内容对应的</w:t>
            </w:r>
            <w:r w:rsidR="00025C03">
              <w:rPr>
                <w:rFonts w:ascii="Times New Roman" w:eastAsia="宋体" w:hAnsi="Times New Roman" w:cs="Times New Roman" w:hint="eastAsia"/>
                <w:b/>
                <w:bCs/>
              </w:rPr>
              <w:t>页码</w:t>
            </w:r>
          </w:p>
        </w:tc>
      </w:tr>
      <w:tr w:rsidR="00A86864" w14:paraId="5304B442" w14:textId="7C960772" w:rsidTr="004318C9">
        <w:trPr>
          <w:trHeight w:val="264"/>
        </w:trPr>
        <w:tc>
          <w:tcPr>
            <w:tcW w:w="844" w:type="dxa"/>
          </w:tcPr>
          <w:p w14:paraId="345D138E" w14:textId="5A3B47FE" w:rsidR="00A86864" w:rsidRPr="00A86864" w:rsidRDefault="00A86864" w:rsidP="00A86864">
            <w:pPr>
              <w:rPr>
                <w:rFonts w:ascii="Times New Roman" w:eastAsia="宋体" w:hAnsi="Times New Roman" w:cs="Times New Roman"/>
                <w:b/>
                <w:color w:val="C00000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 w:rsidR="00AF73F4">
              <w:rPr>
                <w:rFonts w:ascii="Times New Roman" w:eastAsia="宋体" w:hAnsi="Times New Roman" w:cs="Times New Roman"/>
              </w:rPr>
            </w:r>
            <w:r w:rsidR="00AF73F4"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3B4ACE9C" w14:textId="069A41F7" w:rsidR="00A86864" w:rsidRPr="00A86864" w:rsidRDefault="00BA6ADD" w:rsidP="00A86864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 w:rsidR="00A86864" w:rsidRPr="00A86864">
              <w:rPr>
                <w:rFonts w:ascii="Times New Roman" w:eastAsia="宋体" w:hAnsi="Times New Roman" w:cs="Times New Roman"/>
              </w:rPr>
              <w:t>.</w:t>
            </w:r>
            <w:r w:rsidR="00A86864" w:rsidRPr="00A86864">
              <w:rPr>
                <w:rFonts w:ascii="Times New Roman" w:eastAsia="宋体" w:hAnsi="Times New Roman" w:cs="Times New Roman"/>
              </w:rPr>
              <w:t>您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需要</w:t>
            </w:r>
            <w:r w:rsidR="00A86864" w:rsidRPr="00A86864">
              <w:rPr>
                <w:rFonts w:ascii="Times New Roman" w:eastAsia="宋体" w:hAnsi="Times New Roman" w:cs="Times New Roman"/>
              </w:rPr>
              <w:t>独特型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抗体</w:t>
            </w:r>
            <w:r>
              <w:rPr>
                <w:rFonts w:ascii="Times New Roman" w:eastAsia="宋体" w:hAnsi="Times New Roman" w:cs="Times New Roman" w:hint="eastAsia"/>
              </w:rPr>
              <w:t>单抗或多抗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制备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 xml:space="preserve"> </w:t>
            </w:r>
          </w:p>
        </w:tc>
        <w:tc>
          <w:tcPr>
            <w:tcW w:w="3615" w:type="dxa"/>
          </w:tcPr>
          <w:p w14:paraId="0E66B68C" w14:textId="519CB3C9" w:rsidR="006271FC" w:rsidRPr="006271FC" w:rsidRDefault="00A86864" w:rsidP="006271FC">
            <w:pPr>
              <w:rPr>
                <w:rFonts w:ascii="Times New Roman" w:eastAsia="宋体" w:hAnsi="Times New Roman" w:cs="Times New Roman"/>
                <w:b/>
                <w:bCs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1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或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  <w:r w:rsidR="006271FC"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2</w:t>
            </w:r>
            <w:r w:rsidR="00025C03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: </w:t>
            </w:r>
          </w:p>
          <w:p w14:paraId="3FE51934" w14:textId="5EE13E39" w:rsidR="00A86864" w:rsidRPr="00025C03" w:rsidRDefault="00025C03" w:rsidP="006271FC">
            <w:pPr>
              <w:rPr>
                <w:rFonts w:ascii="Times New Roman" w:eastAsia="宋体" w:hAnsi="Times New Roman" w:cs="Times New Roman"/>
              </w:rPr>
            </w:pPr>
            <w:r w:rsidRPr="00025C03">
              <w:rPr>
                <w:rFonts w:ascii="Times New Roman" w:eastAsia="宋体" w:hAnsi="Times New Roman" w:cs="Times New Roman"/>
              </w:rPr>
              <w:t>P</w:t>
            </w:r>
            <w:r w:rsidRPr="00025C03">
              <w:rPr>
                <w:rFonts w:ascii="Times New Roman" w:eastAsia="宋体" w:hAnsi="Times New Roman" w:cs="Times New Roman" w:hint="eastAsia"/>
              </w:rPr>
              <w:t>age</w:t>
            </w:r>
            <w:r w:rsidR="00BA6ADD"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鼠单抗</w:t>
            </w:r>
            <w:r>
              <w:rPr>
                <w:rFonts w:ascii="Times New Roman" w:eastAsia="宋体" w:hAnsi="Times New Roman" w:cs="Times New Roman"/>
              </w:rPr>
              <w:t>)</w:t>
            </w:r>
            <w:r w:rsidR="00A0320B"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</w:rPr>
              <w:t>或</w:t>
            </w:r>
            <w:r w:rsidR="00BA6ADD">
              <w:rPr>
                <w:rFonts w:ascii="Times New Roman" w:eastAsia="宋体" w:hAnsi="Times New Roman" w:cs="Times New Roman" w:hint="eastAsi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</w:rPr>
              <w:t>Page</w:t>
            </w:r>
            <w:r w:rsidR="00BA6ADD">
              <w:rPr>
                <w:rFonts w:ascii="Times New Roman" w:eastAsia="宋体" w:hAnsi="Times New Roman" w:cs="Times New Roman"/>
              </w:rPr>
              <w:t xml:space="preserve">3 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兔多抗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A86864" w14:paraId="0BD07297" w14:textId="77777777" w:rsidTr="004318C9">
        <w:trPr>
          <w:trHeight w:val="264"/>
        </w:trPr>
        <w:tc>
          <w:tcPr>
            <w:tcW w:w="844" w:type="dxa"/>
          </w:tcPr>
          <w:p w14:paraId="09D649FA" w14:textId="77777777" w:rsidR="00025C03" w:rsidRDefault="00025C03" w:rsidP="00A86864">
            <w:pPr>
              <w:rPr>
                <w:rFonts w:ascii="Times New Roman" w:eastAsia="宋体" w:hAnsi="Times New Roman" w:cs="Times New Roman"/>
              </w:rPr>
            </w:pPr>
          </w:p>
          <w:p w14:paraId="0875AFEB" w14:textId="268650CB" w:rsidR="00A86864" w:rsidRPr="00A86864" w:rsidRDefault="00A86864" w:rsidP="00A86864">
            <w:pPr>
              <w:rPr>
                <w:rFonts w:ascii="Times New Roman" w:eastAsia="宋体" w:hAnsi="Times New Roman" w:cs="Times New Roman"/>
                <w:b/>
                <w:color w:val="C00000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 w:rsidR="00AF73F4">
              <w:rPr>
                <w:rFonts w:ascii="Times New Roman" w:eastAsia="宋体" w:hAnsi="Times New Roman" w:cs="Times New Roman"/>
              </w:rPr>
            </w:r>
            <w:r w:rsidR="00AF73F4"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50956098" w14:textId="77777777" w:rsidR="00025C03" w:rsidRDefault="00025C03" w:rsidP="00A86864">
            <w:pPr>
              <w:rPr>
                <w:rFonts w:ascii="Times New Roman" w:eastAsia="宋体" w:hAnsi="Times New Roman" w:cs="Times New Roman"/>
              </w:rPr>
            </w:pPr>
          </w:p>
          <w:p w14:paraId="161F6B7D" w14:textId="089CBF73" w:rsidR="00A86864" w:rsidRPr="00A86864" w:rsidRDefault="00BA6ADD" w:rsidP="00A86864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  <w:r w:rsidR="00A86864" w:rsidRPr="00A86864">
              <w:rPr>
                <w:rFonts w:ascii="Times New Roman" w:eastAsia="宋体" w:hAnsi="Times New Roman" w:cs="Times New Roman"/>
              </w:rPr>
              <w:t>.</w:t>
            </w:r>
            <w:r w:rsidR="00A86864" w:rsidRPr="00A86864">
              <w:rPr>
                <w:rFonts w:ascii="Times New Roman" w:eastAsia="宋体" w:hAnsi="Times New Roman" w:cs="Times New Roman"/>
              </w:rPr>
              <w:t>您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需要</w:t>
            </w:r>
            <w:r w:rsidR="00A86864" w:rsidRPr="00A86864">
              <w:rPr>
                <w:rFonts w:ascii="Times New Roman" w:eastAsia="宋体" w:hAnsi="Times New Roman" w:cs="Times New Roman"/>
              </w:rPr>
              <w:t>独特型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抗体制备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 xml:space="preserve"> </w:t>
            </w:r>
            <w:r w:rsidR="00A86864" w:rsidRPr="00A86864">
              <w:rPr>
                <w:rFonts w:ascii="Times New Roman" w:eastAsia="宋体" w:hAnsi="Times New Roman" w:cs="Times New Roman"/>
              </w:rPr>
              <w:t>+ ELISA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试剂盒</w:t>
            </w:r>
          </w:p>
        </w:tc>
        <w:tc>
          <w:tcPr>
            <w:tcW w:w="3615" w:type="dxa"/>
          </w:tcPr>
          <w:p w14:paraId="0C1BFE52" w14:textId="7BC82E04" w:rsidR="00025C03" w:rsidRPr="006271FC" w:rsidRDefault="00025C03" w:rsidP="00025C03">
            <w:pPr>
              <w:rPr>
                <w:rFonts w:ascii="Times New Roman" w:eastAsia="宋体" w:hAnsi="Times New Roman" w:cs="Times New Roman"/>
                <w:b/>
                <w:bCs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1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或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6271FC"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2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BA6ADD">
              <w:rPr>
                <w:rFonts w:ascii="Times New Roman" w:eastAsia="宋体" w:hAnsi="Times New Roman" w:cs="Times New Roman"/>
                <w:b/>
                <w:bCs/>
              </w:rPr>
              <w:t>+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6271FC"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6271FC" w:rsidRPr="006271FC">
              <w:rPr>
                <w:rFonts w:ascii="Times New Roman" w:eastAsia="宋体" w:hAnsi="Times New Roman" w:cs="Times New Roman" w:hint="eastAsia"/>
                <w:b/>
                <w:bCs/>
              </w:rPr>
              <w:t>4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 xml:space="preserve">: </w:t>
            </w:r>
          </w:p>
          <w:p w14:paraId="6556995A" w14:textId="5658C21C" w:rsidR="00A86864" w:rsidRDefault="00025C03" w:rsidP="00025C03">
            <w:pPr>
              <w:rPr>
                <w:rFonts w:ascii="Times New Roman" w:eastAsia="宋体" w:hAnsi="Times New Roman" w:cs="Times New Roman"/>
              </w:rPr>
            </w:pPr>
            <w:r w:rsidRPr="00025C03">
              <w:rPr>
                <w:rFonts w:ascii="Times New Roman" w:eastAsia="宋体" w:hAnsi="Times New Roman" w:cs="Times New Roman"/>
              </w:rPr>
              <w:t>P</w:t>
            </w:r>
            <w:r w:rsidRPr="00025C03">
              <w:rPr>
                <w:rFonts w:ascii="Times New Roman" w:eastAsia="宋体" w:hAnsi="Times New Roman" w:cs="Times New Roman" w:hint="eastAsia"/>
              </w:rPr>
              <w:t>age</w:t>
            </w:r>
            <w:r>
              <w:rPr>
                <w:rFonts w:ascii="Times New Roman" w:eastAsia="宋体" w:hAnsi="Times New Roman" w:cs="Times New Roman"/>
              </w:rPr>
              <w:t>2(</w:t>
            </w:r>
            <w:r>
              <w:rPr>
                <w:rFonts w:ascii="Times New Roman" w:eastAsia="宋体" w:hAnsi="Times New Roman" w:cs="Times New Roman" w:hint="eastAsia"/>
              </w:rPr>
              <w:t>鼠单抗</w:t>
            </w:r>
            <w:r>
              <w:rPr>
                <w:rFonts w:ascii="Times New Roman" w:eastAsia="宋体" w:hAnsi="Times New Roman" w:cs="Times New Roman"/>
              </w:rPr>
              <w:t>)</w:t>
            </w:r>
            <w:r w:rsidR="00A0320B"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</w:rPr>
              <w:t>或</w:t>
            </w:r>
            <w:r>
              <w:rPr>
                <w:rFonts w:ascii="Times New Roman" w:eastAsia="宋体" w:hAnsi="Times New Roman" w:cs="Times New Roman" w:hint="eastAsia"/>
              </w:rPr>
              <w:t>Page</w:t>
            </w:r>
            <w:r>
              <w:rPr>
                <w:rFonts w:ascii="Times New Roman" w:eastAsia="宋体" w:hAnsi="Times New Roman" w:cs="Times New Roman"/>
              </w:rPr>
              <w:t>3(</w:t>
            </w:r>
            <w:r>
              <w:rPr>
                <w:rFonts w:ascii="Times New Roman" w:eastAsia="宋体" w:hAnsi="Times New Roman" w:cs="Times New Roman" w:hint="eastAsia"/>
              </w:rPr>
              <w:t>兔多抗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  <w:p w14:paraId="4E6B66E9" w14:textId="4BF88348" w:rsidR="00025C03" w:rsidRPr="00025C03" w:rsidRDefault="00025C03" w:rsidP="00025C03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P</w:t>
            </w:r>
            <w:r>
              <w:rPr>
                <w:rFonts w:ascii="Times New Roman" w:eastAsia="宋体" w:hAnsi="Times New Roman" w:cs="Times New Roman" w:hint="eastAsia"/>
              </w:rPr>
              <w:t>age</w:t>
            </w:r>
            <w:r w:rsidR="00BA6ADD">
              <w:rPr>
                <w:rFonts w:ascii="Times New Roman" w:eastAsia="宋体" w:hAnsi="Times New Roman" w:cs="Times New Roman"/>
              </w:rPr>
              <w:t>3</w:t>
            </w:r>
            <w:r>
              <w:rPr>
                <w:rFonts w:ascii="Times New Roman" w:eastAsia="宋体" w:hAnsi="Times New Roman" w:cs="Times New Roman"/>
              </w:rPr>
              <w:t>(</w:t>
            </w:r>
            <w:r w:rsidR="00BA6ADD">
              <w:rPr>
                <w:rFonts w:ascii="Times New Roman" w:eastAsia="宋体" w:hAnsi="Times New Roman" w:cs="Times New Roman"/>
              </w:rPr>
              <w:t>PK</w:t>
            </w:r>
            <w:r w:rsidR="00BA6ADD">
              <w:rPr>
                <w:rFonts w:ascii="Times New Roman" w:eastAsia="宋体" w:hAnsi="Times New Roman" w:cs="Times New Roman" w:hint="eastAsia"/>
              </w:rPr>
              <w:t>或</w:t>
            </w:r>
            <w:r w:rsidR="00BA6ADD">
              <w:rPr>
                <w:rFonts w:ascii="Times New Roman" w:eastAsia="宋体" w:hAnsi="Times New Roman" w:cs="Times New Roman" w:hint="eastAsia"/>
              </w:rPr>
              <w:t>A</w:t>
            </w:r>
            <w:r w:rsidR="00BA6ADD">
              <w:rPr>
                <w:rFonts w:ascii="Times New Roman" w:eastAsia="宋体" w:hAnsi="Times New Roman" w:cs="Times New Roman"/>
              </w:rPr>
              <w:t>DA</w:t>
            </w:r>
            <w:r>
              <w:rPr>
                <w:rFonts w:ascii="Times New Roman" w:eastAsia="宋体" w:hAnsi="Times New Roman" w:cs="Times New Roman" w:hint="eastAsia"/>
              </w:rPr>
              <w:t>试剂盒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A86864" w14:paraId="441226F5" w14:textId="3A407DE8" w:rsidTr="004318C9">
        <w:trPr>
          <w:trHeight w:val="250"/>
        </w:trPr>
        <w:tc>
          <w:tcPr>
            <w:tcW w:w="844" w:type="dxa"/>
          </w:tcPr>
          <w:p w14:paraId="68975616" w14:textId="77777777" w:rsidR="00025C03" w:rsidRDefault="00025C03" w:rsidP="00A86864">
            <w:pPr>
              <w:rPr>
                <w:rFonts w:ascii="Times New Roman" w:eastAsia="宋体" w:hAnsi="Times New Roman" w:cs="Times New Roman"/>
              </w:rPr>
            </w:pPr>
          </w:p>
          <w:p w14:paraId="32F2DC96" w14:textId="5909D0AD" w:rsidR="00A86864" w:rsidRPr="00A86864" w:rsidRDefault="00A86864" w:rsidP="00A86864">
            <w:pPr>
              <w:rPr>
                <w:rFonts w:ascii="Times New Roman" w:eastAsia="宋体" w:hAnsi="Times New Roman" w:cs="Times New Roman"/>
                <w:b/>
                <w:color w:val="C00000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 w:rsidR="00AF73F4">
              <w:rPr>
                <w:rFonts w:ascii="Times New Roman" w:eastAsia="宋体" w:hAnsi="Times New Roman" w:cs="Times New Roman"/>
              </w:rPr>
            </w:r>
            <w:r w:rsidR="00AF73F4"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5AC43DEF" w14:textId="77777777" w:rsidR="00025C03" w:rsidRDefault="00025C03" w:rsidP="00A86864">
            <w:pPr>
              <w:rPr>
                <w:rFonts w:ascii="Times New Roman" w:eastAsia="宋体" w:hAnsi="Times New Roman" w:cs="Times New Roman"/>
              </w:rPr>
            </w:pPr>
          </w:p>
          <w:p w14:paraId="0EBD1574" w14:textId="65CFBEE7" w:rsidR="00A86864" w:rsidRPr="00A86864" w:rsidRDefault="00BA6ADD" w:rsidP="00A86864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  <w:r w:rsidR="00A86864" w:rsidRPr="00A86864">
              <w:rPr>
                <w:rFonts w:ascii="Times New Roman" w:eastAsia="宋体" w:hAnsi="Times New Roman" w:cs="Times New Roman"/>
              </w:rPr>
              <w:t>.</w:t>
            </w:r>
            <w:r w:rsidR="00A86864" w:rsidRPr="00A86864">
              <w:rPr>
                <w:rFonts w:ascii="Times New Roman" w:eastAsia="宋体" w:hAnsi="Times New Roman" w:cs="Times New Roman"/>
              </w:rPr>
              <w:t>您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需要</w:t>
            </w:r>
            <w:r w:rsidR="00A86864" w:rsidRPr="00A86864">
              <w:rPr>
                <w:rFonts w:ascii="Times New Roman" w:eastAsia="宋体" w:hAnsi="Times New Roman" w:cs="Times New Roman"/>
              </w:rPr>
              <w:t>独特型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抗体制备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 xml:space="preserve"> </w:t>
            </w:r>
            <w:r w:rsidR="00A86864" w:rsidRPr="00A86864">
              <w:rPr>
                <w:rFonts w:ascii="Times New Roman" w:eastAsia="宋体" w:hAnsi="Times New Roman" w:cs="Times New Roman"/>
              </w:rPr>
              <w:t>+ ELISA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试剂盒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 xml:space="preserve"> </w:t>
            </w:r>
            <w:r w:rsidR="00A86864" w:rsidRPr="00A86864">
              <w:rPr>
                <w:rFonts w:ascii="Times New Roman" w:eastAsia="宋体" w:hAnsi="Times New Roman" w:cs="Times New Roman"/>
              </w:rPr>
              <w:t xml:space="preserve">+ 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临床前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P</w:t>
            </w:r>
            <w:r w:rsidR="00A86864" w:rsidRPr="00A86864">
              <w:rPr>
                <w:rFonts w:ascii="Times New Roman" w:eastAsia="宋体" w:hAnsi="Times New Roman" w:cs="Times New Roman"/>
              </w:rPr>
              <w:t>K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或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A</w:t>
            </w:r>
            <w:r w:rsidR="00A86864" w:rsidRPr="00A86864">
              <w:rPr>
                <w:rFonts w:ascii="Times New Roman" w:eastAsia="宋体" w:hAnsi="Times New Roman" w:cs="Times New Roman"/>
              </w:rPr>
              <w:t>DA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研究</w:t>
            </w:r>
          </w:p>
        </w:tc>
        <w:tc>
          <w:tcPr>
            <w:tcW w:w="3615" w:type="dxa"/>
          </w:tcPr>
          <w:p w14:paraId="38B5583D" w14:textId="6832D716" w:rsidR="00A86864" w:rsidRPr="006271FC" w:rsidRDefault="006271FC" w:rsidP="00A86864">
            <w:pPr>
              <w:rPr>
                <w:rFonts w:ascii="Times New Roman" w:eastAsia="宋体" w:hAnsi="Times New Roman" w:cs="Times New Roman"/>
                <w:b/>
                <w:bCs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1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或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2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BA6ADD">
              <w:rPr>
                <w:rFonts w:ascii="Times New Roman" w:eastAsia="宋体" w:hAnsi="Times New Roman" w:cs="Times New Roman"/>
                <w:b/>
                <w:bCs/>
              </w:rPr>
              <w:t>+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4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="00BA6ADD">
              <w:rPr>
                <w:rFonts w:ascii="Times New Roman" w:eastAsia="宋体" w:hAnsi="Times New Roman" w:cs="Times New Roman"/>
                <w:b/>
                <w:bCs/>
              </w:rPr>
              <w:t>+</w:t>
            </w:r>
            <w:r w:rsidR="003C2653">
              <w:rPr>
                <w:rFonts w:ascii="Times New Roman" w:eastAsia="宋体" w:hAnsi="Times New Roman" w:cs="Times New Roman"/>
                <w:b/>
                <w:bCs/>
              </w:rPr>
              <w:t xml:space="preserve"> </w:t>
            </w: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>5</w:t>
            </w: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：</w:t>
            </w:r>
          </w:p>
          <w:p w14:paraId="2006F4CD" w14:textId="4DF734DB" w:rsidR="00025C03" w:rsidRDefault="00025C03" w:rsidP="00025C03">
            <w:pPr>
              <w:rPr>
                <w:rFonts w:ascii="Times New Roman" w:eastAsia="宋体" w:hAnsi="Times New Roman" w:cs="Times New Roman"/>
              </w:rPr>
            </w:pPr>
            <w:r w:rsidRPr="00025C03">
              <w:rPr>
                <w:rFonts w:ascii="Times New Roman" w:eastAsia="宋体" w:hAnsi="Times New Roman" w:cs="Times New Roman"/>
              </w:rPr>
              <w:t>P</w:t>
            </w:r>
            <w:r w:rsidRPr="00025C03">
              <w:rPr>
                <w:rFonts w:ascii="Times New Roman" w:eastAsia="宋体" w:hAnsi="Times New Roman" w:cs="Times New Roman" w:hint="eastAsia"/>
              </w:rPr>
              <w:t>age</w:t>
            </w:r>
            <w:r w:rsidR="00BA6ADD"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鼠单抗</w:t>
            </w:r>
            <w:r>
              <w:rPr>
                <w:rFonts w:ascii="Times New Roman" w:eastAsia="宋体" w:hAnsi="Times New Roman" w:cs="Times New Roman"/>
              </w:rPr>
              <w:t>)</w:t>
            </w:r>
            <w:r w:rsidR="00A0320B"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</w:rPr>
              <w:t>或</w:t>
            </w:r>
            <w:r>
              <w:rPr>
                <w:rFonts w:ascii="Times New Roman" w:eastAsia="宋体" w:hAnsi="Times New Roman" w:cs="Times New Roman" w:hint="eastAsia"/>
              </w:rPr>
              <w:t>Page</w:t>
            </w:r>
            <w:r>
              <w:rPr>
                <w:rFonts w:ascii="Times New Roman" w:eastAsia="宋体" w:hAnsi="Times New Roman" w:cs="Times New Roman"/>
              </w:rPr>
              <w:t>3(</w:t>
            </w:r>
            <w:r>
              <w:rPr>
                <w:rFonts w:ascii="Times New Roman" w:eastAsia="宋体" w:hAnsi="Times New Roman" w:cs="Times New Roman" w:hint="eastAsia"/>
              </w:rPr>
              <w:t>兔多抗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  <w:p w14:paraId="0BB5FA52" w14:textId="4F8546A9" w:rsidR="00025C03" w:rsidRDefault="00025C03" w:rsidP="00025C03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P</w:t>
            </w:r>
            <w:r>
              <w:rPr>
                <w:rFonts w:ascii="Times New Roman" w:eastAsia="宋体" w:hAnsi="Times New Roman" w:cs="Times New Roman" w:hint="eastAsia"/>
              </w:rPr>
              <w:t>age</w:t>
            </w:r>
            <w:r w:rsidR="00BA6ADD">
              <w:rPr>
                <w:rFonts w:ascii="Times New Roman" w:eastAsia="宋体" w:hAnsi="Times New Roman" w:cs="Times New Roman"/>
              </w:rPr>
              <w:t>3</w:t>
            </w:r>
            <w:r>
              <w:rPr>
                <w:rFonts w:ascii="Times New Roman" w:eastAsia="宋体" w:hAnsi="Times New Roman" w:cs="Times New Roman"/>
              </w:rPr>
              <w:t>(</w:t>
            </w:r>
            <w:r w:rsidR="00BA6ADD">
              <w:rPr>
                <w:rFonts w:ascii="Times New Roman" w:eastAsia="宋体" w:hAnsi="Times New Roman" w:cs="Times New Roman"/>
              </w:rPr>
              <w:t>PK</w:t>
            </w:r>
            <w:r w:rsidR="00BA6ADD">
              <w:rPr>
                <w:rFonts w:ascii="Times New Roman" w:eastAsia="宋体" w:hAnsi="Times New Roman" w:cs="Times New Roman" w:hint="eastAsia"/>
              </w:rPr>
              <w:t>或</w:t>
            </w:r>
            <w:r w:rsidR="00BA6ADD">
              <w:rPr>
                <w:rFonts w:ascii="Times New Roman" w:eastAsia="宋体" w:hAnsi="Times New Roman" w:cs="Times New Roman" w:hint="eastAsia"/>
              </w:rPr>
              <w:t>A</w:t>
            </w:r>
            <w:r w:rsidR="00BA6ADD">
              <w:rPr>
                <w:rFonts w:ascii="Times New Roman" w:eastAsia="宋体" w:hAnsi="Times New Roman" w:cs="Times New Roman"/>
              </w:rPr>
              <w:t>DA</w:t>
            </w:r>
            <w:r>
              <w:rPr>
                <w:rFonts w:ascii="Times New Roman" w:eastAsia="宋体" w:hAnsi="Times New Roman" w:cs="Times New Roman" w:hint="eastAsia"/>
              </w:rPr>
              <w:t>试剂盒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  <w:p w14:paraId="06ECC36F" w14:textId="54DA8F84" w:rsidR="00025C03" w:rsidRPr="00025C03" w:rsidRDefault="00025C03" w:rsidP="00025C03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Page</w:t>
            </w:r>
            <w:r w:rsidR="00BA6ADD">
              <w:rPr>
                <w:rFonts w:ascii="Times New Roman" w:eastAsia="宋体" w:hAnsi="Times New Roman" w:cs="Times New Roman"/>
              </w:rPr>
              <w:t>4~</w:t>
            </w:r>
            <w:r>
              <w:rPr>
                <w:rFonts w:ascii="Times New Roman" w:eastAsia="宋体" w:hAnsi="Times New Roman" w:cs="Times New Roman"/>
              </w:rPr>
              <w:t>5(</w:t>
            </w:r>
            <w:r w:rsidRPr="00A86864">
              <w:rPr>
                <w:rFonts w:ascii="Times New Roman" w:eastAsia="宋体" w:hAnsi="Times New Roman" w:cs="Times New Roman" w:hint="eastAsia"/>
              </w:rPr>
              <w:t>临床前</w:t>
            </w:r>
            <w:r w:rsidRPr="00A86864">
              <w:rPr>
                <w:rFonts w:ascii="Times New Roman" w:eastAsia="宋体" w:hAnsi="Times New Roman" w:cs="Times New Roman" w:hint="eastAsia"/>
              </w:rPr>
              <w:t>P</w:t>
            </w:r>
            <w:r w:rsidRPr="00A86864">
              <w:rPr>
                <w:rFonts w:ascii="Times New Roman" w:eastAsia="宋体" w:hAnsi="Times New Roman" w:cs="Times New Roman"/>
              </w:rPr>
              <w:t>K</w:t>
            </w:r>
            <w:r w:rsidRPr="00A86864">
              <w:rPr>
                <w:rFonts w:ascii="Times New Roman" w:eastAsia="宋体" w:hAnsi="Times New Roman" w:cs="Times New Roman" w:hint="eastAsia"/>
              </w:rPr>
              <w:t>或</w:t>
            </w:r>
            <w:r w:rsidRPr="00A86864">
              <w:rPr>
                <w:rFonts w:ascii="Times New Roman" w:eastAsia="宋体" w:hAnsi="Times New Roman" w:cs="Times New Roman" w:hint="eastAsia"/>
              </w:rPr>
              <w:t>A</w:t>
            </w:r>
            <w:r w:rsidRPr="00A86864">
              <w:rPr>
                <w:rFonts w:ascii="Times New Roman" w:eastAsia="宋体" w:hAnsi="Times New Roman" w:cs="Times New Roman"/>
              </w:rPr>
              <w:t>DA</w:t>
            </w:r>
            <w:r w:rsidRPr="00A86864">
              <w:rPr>
                <w:rFonts w:ascii="Times New Roman" w:eastAsia="宋体" w:hAnsi="Times New Roman" w:cs="Times New Roman" w:hint="eastAsia"/>
              </w:rPr>
              <w:t>研究</w:t>
            </w:r>
            <w:r>
              <w:rPr>
                <w:rFonts w:ascii="Times New Roman" w:eastAsia="宋体" w:hAnsi="Times New Roman" w:cs="Times New Roman" w:hint="eastAsia"/>
              </w:rPr>
              <w:t>)</w:t>
            </w:r>
          </w:p>
        </w:tc>
      </w:tr>
      <w:tr w:rsidR="00A86864" w14:paraId="42740DC5" w14:textId="28DCA083" w:rsidTr="004318C9">
        <w:trPr>
          <w:trHeight w:val="264"/>
        </w:trPr>
        <w:tc>
          <w:tcPr>
            <w:tcW w:w="844" w:type="dxa"/>
          </w:tcPr>
          <w:p w14:paraId="266ACF96" w14:textId="2269D261" w:rsidR="00A86864" w:rsidRDefault="00A86864" w:rsidP="00A86864">
            <w:pPr>
              <w:rPr>
                <w:rFonts w:ascii="Times New Roman" w:eastAsia="宋体" w:hAnsi="Times New Roman" w:cs="Times New Roman"/>
                <w:b/>
                <w:color w:val="C00000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 w:rsidR="00AF73F4">
              <w:rPr>
                <w:rFonts w:ascii="Times New Roman" w:eastAsia="宋体" w:hAnsi="Times New Roman" w:cs="Times New Roman"/>
              </w:rPr>
            </w:r>
            <w:r w:rsidR="00AF73F4"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6D2518AE" w14:textId="18E1969F" w:rsidR="00A86864" w:rsidRPr="00A86864" w:rsidRDefault="00BA6ADD" w:rsidP="00A86864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</w:t>
            </w:r>
            <w:r w:rsidR="00A86864" w:rsidRPr="00A86864">
              <w:rPr>
                <w:rFonts w:ascii="Times New Roman" w:eastAsia="宋体" w:hAnsi="Times New Roman" w:cs="Times New Roman"/>
              </w:rPr>
              <w:t>.</w:t>
            </w:r>
            <w:r w:rsidR="00A86864" w:rsidRPr="00A86864">
              <w:rPr>
                <w:rFonts w:ascii="Times New Roman" w:eastAsia="宋体" w:hAnsi="Times New Roman" w:cs="Times New Roman"/>
              </w:rPr>
              <w:t>您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需要</w:t>
            </w:r>
            <w:r w:rsidR="00025C03" w:rsidRPr="00A86864">
              <w:rPr>
                <w:rFonts w:ascii="Times New Roman" w:eastAsia="宋体" w:hAnsi="Times New Roman" w:cs="Times New Roman" w:hint="eastAsia"/>
              </w:rPr>
              <w:t>临床前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P</w:t>
            </w:r>
            <w:r w:rsidR="00A86864" w:rsidRPr="00A86864">
              <w:rPr>
                <w:rFonts w:ascii="Times New Roman" w:eastAsia="宋体" w:hAnsi="Times New Roman" w:cs="Times New Roman"/>
              </w:rPr>
              <w:t>K</w:t>
            </w:r>
            <w:r w:rsidR="00A86864" w:rsidRPr="00A86864">
              <w:rPr>
                <w:rFonts w:ascii="Times New Roman" w:eastAsia="宋体" w:hAnsi="Times New Roman" w:cs="Times New Roman" w:hint="eastAsia"/>
              </w:rPr>
              <w:t>评价服务</w:t>
            </w:r>
          </w:p>
        </w:tc>
        <w:tc>
          <w:tcPr>
            <w:tcW w:w="3615" w:type="dxa"/>
          </w:tcPr>
          <w:p w14:paraId="4330CEA3" w14:textId="726E9D3A" w:rsidR="00A86864" w:rsidRPr="00025C03" w:rsidRDefault="00A86864" w:rsidP="00A86864">
            <w:pPr>
              <w:rPr>
                <w:rFonts w:ascii="Times New Roman" w:eastAsia="宋体" w:hAnsi="Times New Roman" w:cs="Times New Roman"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 w:rsidR="00BA6ADD">
              <w:rPr>
                <w:rFonts w:ascii="Times New Roman" w:eastAsia="宋体" w:hAnsi="Times New Roman" w:cs="Times New Roman" w:hint="eastAsia"/>
                <w:b/>
                <w:bCs/>
              </w:rPr>
              <w:t>4</w:t>
            </w:r>
            <w:r w:rsidR="006271FC" w:rsidRPr="006271FC">
              <w:rPr>
                <w:rFonts w:ascii="Times New Roman" w:eastAsia="宋体" w:hAnsi="Times New Roman" w:cs="Times New Roman"/>
                <w:b/>
                <w:bCs/>
              </w:rPr>
              <w:t>:</w:t>
            </w:r>
            <w:r w:rsidR="006271FC">
              <w:rPr>
                <w:rFonts w:ascii="Times New Roman" w:eastAsia="宋体" w:hAnsi="Times New Roman" w:cs="Times New Roman"/>
              </w:rPr>
              <w:t xml:space="preserve"> P</w:t>
            </w:r>
            <w:r w:rsidR="006271FC">
              <w:rPr>
                <w:rFonts w:ascii="Times New Roman" w:eastAsia="宋体" w:hAnsi="Times New Roman" w:cs="Times New Roman" w:hint="eastAsia"/>
              </w:rPr>
              <w:t>age</w:t>
            </w:r>
            <w:r w:rsidR="00BA6ADD">
              <w:rPr>
                <w:rFonts w:ascii="Times New Roman" w:eastAsia="宋体" w:hAnsi="Times New Roman" w:cs="Times New Roman"/>
              </w:rPr>
              <w:t>4</w:t>
            </w:r>
          </w:p>
        </w:tc>
      </w:tr>
      <w:tr w:rsidR="00BA6ADD" w14:paraId="06CC3CF2" w14:textId="77777777" w:rsidTr="004318C9">
        <w:trPr>
          <w:trHeight w:val="264"/>
        </w:trPr>
        <w:tc>
          <w:tcPr>
            <w:tcW w:w="844" w:type="dxa"/>
          </w:tcPr>
          <w:p w14:paraId="21DBF56B" w14:textId="1DB182BE" w:rsidR="00BA6ADD" w:rsidRPr="0055005A" w:rsidRDefault="00BA6ADD" w:rsidP="00BA6ADD">
            <w:pPr>
              <w:rPr>
                <w:rFonts w:ascii="Times New Roman" w:eastAsia="宋体" w:hAnsi="Times New Roman" w:cs="Times New Roman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0E62DCBF" w14:textId="2CC1FB8D" w:rsidR="00BA6ADD" w:rsidRDefault="00BA6ADD" w:rsidP="00BA6ADD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5</w:t>
            </w:r>
            <w:r w:rsidRPr="00A86864">
              <w:rPr>
                <w:rFonts w:ascii="Times New Roman" w:eastAsia="宋体" w:hAnsi="Times New Roman" w:cs="Times New Roman"/>
              </w:rPr>
              <w:t>.</w:t>
            </w:r>
            <w:r w:rsidRPr="00A86864">
              <w:rPr>
                <w:rFonts w:ascii="Times New Roman" w:eastAsia="宋体" w:hAnsi="Times New Roman" w:cs="Times New Roman"/>
              </w:rPr>
              <w:t>您</w:t>
            </w:r>
            <w:r w:rsidRPr="00A86864">
              <w:rPr>
                <w:rFonts w:ascii="Times New Roman" w:eastAsia="宋体" w:hAnsi="Times New Roman" w:cs="Times New Roman" w:hint="eastAsia"/>
              </w:rPr>
              <w:t>需要临床前</w:t>
            </w:r>
            <w:r>
              <w:rPr>
                <w:rFonts w:ascii="Times New Roman" w:eastAsia="宋体" w:hAnsi="Times New Roman" w:cs="Times New Roman" w:hint="eastAsia"/>
              </w:rPr>
              <w:t>A</w:t>
            </w:r>
            <w:r>
              <w:rPr>
                <w:rFonts w:ascii="Times New Roman" w:eastAsia="宋体" w:hAnsi="Times New Roman" w:cs="Times New Roman"/>
              </w:rPr>
              <w:t>DA</w:t>
            </w:r>
            <w:r w:rsidRPr="00A86864">
              <w:rPr>
                <w:rFonts w:ascii="Times New Roman" w:eastAsia="宋体" w:hAnsi="Times New Roman" w:cs="Times New Roman" w:hint="eastAsia"/>
              </w:rPr>
              <w:t>评价服务</w:t>
            </w:r>
          </w:p>
        </w:tc>
        <w:tc>
          <w:tcPr>
            <w:tcW w:w="3615" w:type="dxa"/>
          </w:tcPr>
          <w:p w14:paraId="01BB3AD2" w14:textId="5C25E284" w:rsidR="00BA6ADD" w:rsidRPr="006271FC" w:rsidRDefault="00BA6ADD" w:rsidP="00BA6ADD">
            <w:pPr>
              <w:rPr>
                <w:rFonts w:ascii="Times New Roman" w:eastAsia="宋体" w:hAnsi="Times New Roman" w:cs="Times New Roman" w:hint="eastAsia"/>
                <w:b/>
                <w:bCs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4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>:</w:t>
            </w:r>
            <w:r>
              <w:rPr>
                <w:rFonts w:ascii="Times New Roman" w:eastAsia="宋体" w:hAnsi="Times New Roman" w:cs="Times New Roman"/>
              </w:rPr>
              <w:t xml:space="preserve"> P</w:t>
            </w:r>
            <w:r>
              <w:rPr>
                <w:rFonts w:ascii="Times New Roman" w:eastAsia="宋体" w:hAnsi="Times New Roman" w:cs="Times New Roman" w:hint="eastAsia"/>
              </w:rPr>
              <w:t>age</w:t>
            </w:r>
            <w:r>
              <w:rPr>
                <w:rFonts w:ascii="Times New Roman" w:eastAsia="宋体" w:hAnsi="Times New Roman" w:cs="Times New Roman"/>
              </w:rPr>
              <w:t>5</w:t>
            </w:r>
          </w:p>
        </w:tc>
      </w:tr>
      <w:tr w:rsidR="00BA6ADD" w14:paraId="31E11EE7" w14:textId="77777777" w:rsidTr="004318C9">
        <w:trPr>
          <w:trHeight w:val="264"/>
        </w:trPr>
        <w:tc>
          <w:tcPr>
            <w:tcW w:w="844" w:type="dxa"/>
          </w:tcPr>
          <w:p w14:paraId="07293143" w14:textId="5BF70A2C" w:rsidR="00BA6ADD" w:rsidRPr="0055005A" w:rsidRDefault="00BA6ADD" w:rsidP="00BA6ADD">
            <w:pPr>
              <w:rPr>
                <w:rFonts w:ascii="Times New Roman" w:eastAsia="宋体" w:hAnsi="Times New Roman" w:cs="Times New Roman"/>
              </w:rPr>
            </w:pPr>
            <w:r w:rsidRPr="0055005A">
              <w:rPr>
                <w:rFonts w:ascii="Times New Roman" w:eastAsia="宋体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05A">
              <w:rPr>
                <w:rFonts w:ascii="Times New Roman" w:eastAsia="宋体" w:hAnsi="Times New Roman" w:cs="Times New Roman"/>
              </w:rPr>
              <w:instrText xml:space="preserve"> FORMCHECKBOX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Pr="0055005A"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4393" w:type="dxa"/>
          </w:tcPr>
          <w:p w14:paraId="52539AA0" w14:textId="1F58C85B" w:rsidR="00BA6ADD" w:rsidRPr="00A86864" w:rsidRDefault="00BA6ADD" w:rsidP="00BA6ADD">
            <w:pPr>
              <w:rPr>
                <w:rFonts w:ascii="Times New Roman" w:eastAsia="宋体" w:hAnsi="Times New Roman" w:cs="Times New Roman" w:hint="eastAsia"/>
              </w:rPr>
            </w:pPr>
            <w:r>
              <w:rPr>
                <w:rFonts w:ascii="Times New Roman" w:eastAsia="宋体" w:hAnsi="Times New Roman" w:cs="Times New Roman"/>
              </w:rPr>
              <w:t>6</w:t>
            </w:r>
            <w:r w:rsidRPr="00A86864">
              <w:rPr>
                <w:rFonts w:ascii="Times New Roman" w:eastAsia="宋体" w:hAnsi="Times New Roman" w:cs="Times New Roman"/>
              </w:rPr>
              <w:t>.</w:t>
            </w:r>
            <w:r w:rsidRPr="00A86864">
              <w:rPr>
                <w:rFonts w:ascii="Times New Roman" w:eastAsia="宋体" w:hAnsi="Times New Roman" w:cs="Times New Roman" w:hint="eastAsia"/>
              </w:rPr>
              <w:t>您需要通用型抗体药</w:t>
            </w:r>
            <w:r w:rsidRPr="00A86864">
              <w:rPr>
                <w:rFonts w:ascii="Times New Roman" w:eastAsia="宋体" w:hAnsi="Times New Roman" w:cs="Times New Roman" w:hint="eastAsia"/>
              </w:rPr>
              <w:t>P</w:t>
            </w:r>
            <w:r w:rsidRPr="00A86864">
              <w:rPr>
                <w:rFonts w:ascii="Times New Roman" w:eastAsia="宋体" w:hAnsi="Times New Roman" w:cs="Times New Roman"/>
              </w:rPr>
              <w:t>K</w:t>
            </w:r>
            <w:r w:rsidRPr="00A86864">
              <w:rPr>
                <w:rFonts w:ascii="Times New Roman" w:eastAsia="宋体" w:hAnsi="Times New Roman" w:cs="Times New Roman" w:hint="eastAsia"/>
              </w:rPr>
              <w:t>检测抗体</w:t>
            </w:r>
          </w:p>
        </w:tc>
        <w:tc>
          <w:tcPr>
            <w:tcW w:w="3615" w:type="dxa"/>
          </w:tcPr>
          <w:p w14:paraId="6C5FCA4F" w14:textId="610DB9CE" w:rsidR="00BA6ADD" w:rsidRPr="006271FC" w:rsidRDefault="00BA6ADD" w:rsidP="00BA6ADD">
            <w:pPr>
              <w:rPr>
                <w:rFonts w:ascii="Times New Roman" w:eastAsia="宋体" w:hAnsi="Times New Roman" w:cs="Times New Roman" w:hint="eastAsia"/>
                <w:b/>
                <w:bCs/>
              </w:rPr>
            </w:pPr>
            <w:r w:rsidRPr="006271FC">
              <w:rPr>
                <w:rFonts w:ascii="Times New Roman" w:eastAsia="宋体" w:hAnsi="Times New Roman" w:cs="Times New Roman" w:hint="eastAsia"/>
                <w:b/>
                <w:bCs/>
              </w:rPr>
              <w:t>表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6</w:t>
            </w:r>
            <w:r w:rsidRPr="006271FC">
              <w:rPr>
                <w:rFonts w:ascii="Times New Roman" w:eastAsia="宋体" w:hAnsi="Times New Roman" w:cs="Times New Roman"/>
                <w:b/>
                <w:bCs/>
              </w:rPr>
              <w:t>:</w:t>
            </w:r>
            <w:r w:rsidRPr="00025C03">
              <w:rPr>
                <w:rFonts w:ascii="Times New Roman" w:eastAsia="宋体" w:hAnsi="Times New Roman" w:cs="Times New Roman"/>
              </w:rPr>
              <w:t xml:space="preserve"> P</w:t>
            </w:r>
            <w:r w:rsidRPr="00025C03">
              <w:rPr>
                <w:rFonts w:ascii="Times New Roman" w:eastAsia="宋体" w:hAnsi="Times New Roman" w:cs="Times New Roman" w:hint="eastAsia"/>
              </w:rPr>
              <w:t>age</w:t>
            </w:r>
            <w:r>
              <w:rPr>
                <w:rFonts w:ascii="Times New Roman" w:eastAsia="宋体" w:hAnsi="Times New Roman" w:cs="Times New Roman"/>
              </w:rPr>
              <w:t>6</w:t>
            </w:r>
          </w:p>
        </w:tc>
      </w:tr>
      <w:bookmarkEnd w:id="1"/>
    </w:tbl>
    <w:p w14:paraId="3DDDD24D" w14:textId="21717FDF" w:rsidR="00C91CB1" w:rsidRDefault="00C91CB1" w:rsidP="00344444">
      <w:pPr>
        <w:rPr>
          <w:rFonts w:ascii="Times New Roman" w:eastAsia="宋体" w:hAnsi="Times New Roman" w:cs="Times New Roman"/>
        </w:rPr>
      </w:pPr>
    </w:p>
    <w:p w14:paraId="6894F510" w14:textId="3D0132EA" w:rsidR="00881187" w:rsidRPr="000956E8" w:rsidRDefault="00881187" w:rsidP="00881187">
      <w:pPr>
        <w:rPr>
          <w:rFonts w:ascii="Times New Roman" w:eastAsia="宋体" w:hAnsi="Times New Roman" w:cs="Times New Roman"/>
          <w:b/>
          <w:color w:val="C00000"/>
        </w:rPr>
      </w:pPr>
      <w:bookmarkStart w:id="2" w:name="_Hlk103784084"/>
      <w:r w:rsidRPr="000956E8">
        <w:rPr>
          <w:rFonts w:ascii="Times New Roman" w:eastAsia="宋体" w:hAnsi="Times New Roman" w:cs="Times New Roman"/>
          <w:b/>
          <w:color w:val="C00000"/>
        </w:rPr>
        <w:t>抗体相关信息</w:t>
      </w:r>
      <w:bookmarkEnd w:id="2"/>
      <w:r w:rsidR="00BA6ADD">
        <w:rPr>
          <w:rFonts w:ascii="Times New Roman" w:eastAsia="宋体" w:hAnsi="Times New Roman" w:cs="Times New Roman"/>
          <w:b/>
          <w:color w:val="C00000"/>
        </w:rPr>
        <w:t>1</w:t>
      </w:r>
      <w:r w:rsidRPr="000956E8">
        <w:rPr>
          <w:rFonts w:ascii="Times New Roman" w:eastAsia="宋体" w:hAnsi="Times New Roman" w:cs="Times New Roman"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如果您想制备</w:t>
      </w:r>
      <w:r w:rsidRPr="000956E8">
        <w:rPr>
          <w:rFonts w:ascii="Times New Roman" w:eastAsia="宋体" w:hAnsi="Times New Roman" w:cs="Times New Roman"/>
          <w:b/>
          <w:color w:val="C00000"/>
          <w:u w:val="single"/>
        </w:rPr>
        <w:t>独特型单抗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Pr="000956E8">
        <w:rPr>
          <w:rFonts w:ascii="Times New Roman" w:eastAsia="宋体" w:hAnsi="Times New Roman" w:cs="Times New Roman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14:paraId="27446878" w14:textId="31F975AA" w:rsidR="00B83181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 w:rsidRPr="000956E8">
        <w:rPr>
          <w:rFonts w:ascii="Times New Roman" w:eastAsia="宋体" w:hAnsi="Times New Roman" w:cs="Times New Roman" w:hint="eastAsia"/>
          <w:b/>
        </w:rPr>
        <w:t>独特型</w:t>
      </w:r>
      <w:r w:rsidR="000956E8">
        <w:rPr>
          <w:rFonts w:ascii="Times New Roman" w:eastAsia="宋体" w:hAnsi="Times New Roman" w:cs="Times New Roman" w:hint="eastAsia"/>
          <w:b/>
        </w:rPr>
        <w:t>单</w:t>
      </w:r>
      <w:r w:rsidRPr="000956E8">
        <w:rPr>
          <w:rFonts w:ascii="Times New Roman" w:eastAsia="宋体" w:hAnsi="Times New Roman" w:cs="Times New Roman"/>
          <w:b/>
        </w:rPr>
        <w:t>抗的最终应用是什么？</w:t>
      </w:r>
    </w:p>
    <w:p w14:paraId="06688396" w14:textId="60464F8D" w:rsidR="00344444" w:rsidRPr="00A264A6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highlight w:val="yellow"/>
        </w:rPr>
      </w:pPr>
      <w:r w:rsidRPr="000956E8">
        <w:rPr>
          <w:rFonts w:ascii="Times New Roman" w:eastAsia="宋体" w:hAnsi="Times New Roman" w:cs="Times New Roman"/>
          <w:shd w:val="pct15" w:color="auto" w:fill="FFFF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"/>
      <w:r w:rsidRPr="000956E8">
        <w:rPr>
          <w:rFonts w:ascii="Times New Roman" w:eastAsia="宋体" w:hAnsi="Times New Roman" w:cs="Times New Roman"/>
          <w:shd w:val="pct15" w:color="auto" w:fill="FFFFFF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shd w:val="pct15" w:color="auto" w:fill="FFFFFF"/>
        </w:rPr>
      </w:r>
      <w:r w:rsidR="00AF73F4">
        <w:rPr>
          <w:rFonts w:ascii="Times New Roman" w:eastAsia="宋体" w:hAnsi="Times New Roman" w:cs="Times New Roman"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shd w:val="pct15" w:color="auto" w:fill="FFFFFF"/>
        </w:rPr>
        <w:fldChar w:fldCharType="end"/>
      </w:r>
      <w:bookmarkEnd w:id="3"/>
      <w:r w:rsidR="00344444" w:rsidRPr="000956E8">
        <w:rPr>
          <w:rFonts w:ascii="Times New Roman" w:eastAsia="宋体" w:hAnsi="Times New Roman" w:cs="Times New Roman"/>
        </w:rPr>
        <w:t>药物代谢动力学（</w:t>
      </w:r>
      <w:r w:rsidR="00344444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）</w:t>
      </w:r>
      <w:r w:rsidR="00344444"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中和抗体检测</w:t>
      </w:r>
      <w:r w:rsidR="00344444" w:rsidRPr="000956E8">
        <w:rPr>
          <w:rFonts w:ascii="Times New Roman" w:eastAsia="宋体" w:hAnsi="Times New Roman" w:cs="Times New Roman"/>
        </w:rPr>
        <w:t xml:space="preserve">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，请说明</w:t>
      </w:r>
      <w:r w:rsidR="00A264A6">
        <w:rPr>
          <w:rFonts w:ascii="Times New Roman" w:eastAsia="宋体" w:hAnsi="Times New Roman" w:cs="Times New Roman" w:hint="eastAsia"/>
        </w:rPr>
        <w:t xml:space="preserve"> 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728CC99C" w14:textId="77777777"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2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>
        <w:rPr>
          <w:rFonts w:ascii="Times New Roman" w:eastAsia="宋体" w:hAnsi="Times New Roman" w:cs="Times New Roman" w:hint="eastAsia"/>
          <w:b/>
        </w:rPr>
        <w:t>药物的种属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14:paraId="1E1F67C0" w14:textId="74EAEE0E" w:rsidR="00344444" w:rsidRPr="000956E8" w:rsidRDefault="000E0C23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E0C23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E0C23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人</w:t>
      </w:r>
      <w:r w:rsidR="00344444" w:rsidRPr="000956E8">
        <w:rPr>
          <w:rFonts w:ascii="Times New Roman" w:eastAsia="宋体" w:hAnsi="Times New Roman" w:cs="Times New Roman"/>
        </w:rPr>
        <w:t xml:space="preserve">      </w:t>
      </w:r>
      <w:r w:rsidR="00076458" w:rsidRPr="000956E8">
        <w:rPr>
          <w:rFonts w:ascii="Times New Roman" w:eastAsia="宋体" w:hAnsi="Times New Roman" w:cs="Times New Roman"/>
        </w:rPr>
        <w:t xml:space="preserve">     </w:t>
      </w:r>
      <w:r w:rsidR="00344444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4444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344444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076458" w:rsidRPr="000956E8">
        <w:rPr>
          <w:rFonts w:ascii="Times New Roman" w:eastAsia="宋体" w:hAnsi="Times New Roman" w:cs="Times New Roman"/>
        </w:rPr>
        <w:t>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5DBF0D1" w14:textId="7CCB432E"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lastRenderedPageBreak/>
        <w:t>3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>
        <w:rPr>
          <w:rFonts w:ascii="Times New Roman" w:eastAsia="宋体" w:hAnsi="Times New Roman" w:cs="Times New Roman" w:hint="eastAsia"/>
          <w:b/>
        </w:rPr>
        <w:t>药物</w:t>
      </w:r>
      <w:r w:rsidRPr="000956E8">
        <w:rPr>
          <w:rFonts w:ascii="Times New Roman" w:eastAsia="宋体" w:hAnsi="Times New Roman" w:cs="Times New Roman"/>
          <w:b/>
        </w:rPr>
        <w:t>的亚型</w:t>
      </w:r>
      <w:r w:rsidRPr="000956E8">
        <w:rPr>
          <w:rFonts w:ascii="Times New Roman" w:eastAsia="宋体" w:hAnsi="Times New Roman" w:cs="Times New Roman"/>
          <w:b/>
        </w:rPr>
        <w:t>*</w:t>
      </w:r>
      <w:r w:rsidR="00123C67" w:rsidRPr="000956E8">
        <w:rPr>
          <w:rFonts w:ascii="Times New Roman" w:eastAsia="宋体" w:hAnsi="Times New Roman" w:cs="Times New Roman"/>
          <w:b/>
        </w:rPr>
        <w:t xml:space="preserve">: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IgG1</w:t>
      </w:r>
      <w:r w:rsidR="00123C67" w:rsidRPr="000956E8">
        <w:rPr>
          <w:rFonts w:ascii="Times New Roman" w:eastAsia="宋体" w:hAnsi="Times New Roman" w:cs="Times New Roman"/>
          <w:b/>
        </w:rPr>
        <w:t xml:space="preserve"> </w:t>
      </w:r>
      <w:r w:rsidR="003E6375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IgG2</w:t>
      </w:r>
      <w:r w:rsidR="00123C67" w:rsidRPr="000956E8">
        <w:rPr>
          <w:rFonts w:ascii="Times New Roman" w:eastAsia="宋体" w:hAnsi="Times New Roman" w:cs="Times New Roman"/>
          <w:b/>
        </w:rPr>
        <w:t xml:space="preserve">  </w:t>
      </w:r>
      <w:r w:rsidR="00791E05" w:rsidRPr="000956E8">
        <w:rPr>
          <w:rFonts w:ascii="Times New Roman" w:eastAsia="宋体" w:hAnsi="Times New Roman" w:cs="Times New Roman"/>
          <w:b/>
        </w:rPr>
        <w:t xml:space="preserve"> </w:t>
      </w:r>
      <w:r w:rsidR="005B5BCE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 xml:space="preserve">IgG4 </w:t>
      </w:r>
      <w:r w:rsidR="003E6375" w:rsidRPr="000956E8">
        <w:rPr>
          <w:rFonts w:ascii="Times New Roman" w:eastAsia="宋体" w:hAnsi="Times New Roman" w:cs="Times New Roman"/>
        </w:rPr>
        <w:t xml:space="preserve"> </w:t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，请说明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51B24104" w14:textId="77777777" w:rsidR="00A94A80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Pr="000956E8">
        <w:rPr>
          <w:rFonts w:ascii="Times New Roman" w:eastAsia="宋体" w:hAnsi="Times New Roman" w:cs="Times New Roman"/>
          <w:b/>
        </w:rPr>
        <w:t>、项目起始材料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14:paraId="3E750E0B" w14:textId="234CD215" w:rsidR="004720D6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color w:val="000000"/>
        </w:rPr>
      </w:pPr>
      <w:r w:rsidRPr="000956E8">
        <w:rPr>
          <w:rFonts w:ascii="Times New Roman" w:eastAsia="宋体" w:hAnsi="Times New Roman" w:cs="Times New Roman"/>
        </w:rPr>
        <w:t>1</w:t>
      </w:r>
      <w:r w:rsidRPr="000956E8">
        <w:rPr>
          <w:rFonts w:ascii="Times New Roman" w:eastAsia="宋体" w:hAnsi="Times New Roman" w:cs="Times New Roman"/>
        </w:rPr>
        <w:t>）</w:t>
      </w:r>
      <w:r w:rsidR="00DB56E5" w:rsidRPr="000956E8">
        <w:rPr>
          <w:rFonts w:ascii="Times New Roman" w:eastAsia="宋体" w:hAnsi="Times New Roman" w:cs="Times New Roman"/>
        </w:rPr>
        <w:t>药物类型</w:t>
      </w:r>
      <w:r w:rsidRPr="000956E8">
        <w:rPr>
          <w:rFonts w:ascii="Times New Roman" w:eastAsia="宋体" w:hAnsi="Times New Roman" w:cs="Times New Roman"/>
        </w:rPr>
        <w:t>:</w:t>
      </w:r>
      <w:r w:rsidR="005B5BCE" w:rsidRPr="000956E8">
        <w:rPr>
          <w:rFonts w:ascii="Times New Roman" w:eastAsia="宋体" w:hAnsi="Times New Roman" w:cs="Times New Roman"/>
        </w:rPr>
        <w:t xml:space="preserve"> </w:t>
      </w:r>
      <w:r w:rsidR="00A94A8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4A8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A94A8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经典</w:t>
      </w:r>
      <w:r w:rsidR="00DB56E5" w:rsidRPr="000956E8">
        <w:rPr>
          <w:rFonts w:ascii="Times New Roman" w:eastAsia="宋体" w:hAnsi="Times New Roman" w:cs="Times New Roman"/>
          <w:color w:val="000000"/>
        </w:rPr>
        <w:t>IgG</w:t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蛋白药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scFv 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sdAb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>B</w:t>
      </w:r>
      <w:r w:rsidR="00123C67" w:rsidRPr="000956E8">
        <w:rPr>
          <w:rFonts w:ascii="Times New Roman" w:eastAsia="宋体" w:hAnsi="Times New Roman" w:cs="Times New Roman"/>
          <w:color w:val="000000"/>
        </w:rPr>
        <w:t>i</w:t>
      </w:r>
      <w:r w:rsidR="004720D6" w:rsidRPr="000956E8">
        <w:rPr>
          <w:rFonts w:ascii="Times New Roman" w:eastAsia="宋体" w:hAnsi="Times New Roman" w:cs="Times New Roman"/>
          <w:color w:val="000000"/>
        </w:rPr>
        <w:t>specific</w:t>
      </w:r>
      <w:r w:rsidR="000956E8">
        <w:rPr>
          <w:rFonts w:ascii="Times New Roman" w:eastAsia="宋体" w:hAnsi="Times New Roman" w:cs="Times New Roman" w:hint="eastAsia"/>
          <w:color w:val="000000"/>
        </w:rPr>
        <w:t>（请提供</w:t>
      </w:r>
      <w:r w:rsidR="003A4B73">
        <w:rPr>
          <w:rFonts w:ascii="Times New Roman" w:eastAsia="宋体" w:hAnsi="Times New Roman" w:cs="Times New Roman" w:hint="eastAsia"/>
          <w:color w:val="000000"/>
        </w:rPr>
        <w:t>或说明双抗的</w:t>
      </w:r>
      <w:r w:rsidR="000956E8">
        <w:rPr>
          <w:rFonts w:ascii="Times New Roman" w:eastAsia="宋体" w:hAnsi="Times New Roman" w:cs="Times New Roman" w:hint="eastAsia"/>
          <w:color w:val="000000"/>
        </w:rPr>
        <w:t>结构</w:t>
      </w:r>
      <w:r w:rsidR="00393AAF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93AAF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393AAF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393AAF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393AAF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93AAF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93AAF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93AAF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93AAF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93AAF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0956E8">
        <w:rPr>
          <w:rFonts w:ascii="Times New Roman" w:eastAsia="宋体" w:hAnsi="Times New Roman" w:cs="Times New Roman" w:hint="eastAsia"/>
          <w:color w:val="000000"/>
        </w:rPr>
        <w:t>）</w:t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ADC</w:t>
      </w:r>
      <w:r w:rsidR="00C11749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多肽药</w:t>
      </w:r>
      <w:r w:rsidR="00DB56E5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DB56E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56E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DB56E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E6375" w:rsidRPr="000956E8">
        <w:rPr>
          <w:rFonts w:ascii="Times New Roman" w:eastAsia="宋体" w:hAnsi="Times New Roman" w:cs="Times New Roman"/>
          <w:color w:val="000000"/>
        </w:rPr>
        <w:t>其他</w:t>
      </w:r>
      <w:r w:rsidR="00DB56E5" w:rsidRPr="000956E8">
        <w:rPr>
          <w:rFonts w:ascii="Times New Roman" w:eastAsia="宋体" w:hAnsi="Times New Roman" w:cs="Times New Roman"/>
          <w:color w:val="000000"/>
        </w:rPr>
        <w:t>，请说明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2BA8A2CD" w14:textId="2F874347" w:rsidR="00523D1D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）</w:t>
      </w:r>
      <w:r w:rsidR="00BC7F75" w:rsidRPr="000956E8">
        <w:rPr>
          <w:rFonts w:ascii="Times New Roman" w:eastAsia="宋体" w:hAnsi="Times New Roman" w:cs="Times New Roman"/>
        </w:rPr>
        <w:t>抗体药</w:t>
      </w:r>
      <w:r w:rsidR="000956E8">
        <w:rPr>
          <w:rFonts w:ascii="Times New Roman" w:eastAsia="宋体" w:hAnsi="Times New Roman" w:cs="Times New Roman" w:hint="eastAsia"/>
        </w:rPr>
        <w:t>物</w:t>
      </w:r>
      <w:r w:rsidR="00BC7F75" w:rsidRPr="000956E8">
        <w:rPr>
          <w:rFonts w:ascii="Times New Roman" w:eastAsia="宋体" w:hAnsi="Times New Roman" w:cs="Times New Roman"/>
        </w:rPr>
        <w:t>的分子量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E0C2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C7F75" w:rsidRPr="000E0C23">
        <w:rPr>
          <w:rFonts w:ascii="Times New Roman" w:eastAsia="宋体" w:hAnsi="Times New Roman" w:cs="Times New Roman"/>
        </w:rPr>
        <w:t>KDa</w:t>
      </w:r>
    </w:p>
    <w:p w14:paraId="7F7A4E09" w14:textId="77777777" w:rsidR="00123C67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3</w:t>
      </w:r>
      <w:r w:rsidRPr="000956E8">
        <w:rPr>
          <w:rFonts w:ascii="Times New Roman" w:eastAsia="宋体" w:hAnsi="Times New Roman" w:cs="Times New Roman"/>
        </w:rPr>
        <w:t>）反筛选抗原</w:t>
      </w:r>
      <w:r w:rsidRPr="000956E8">
        <w:rPr>
          <w:rFonts w:ascii="Times New Roman" w:eastAsia="宋体" w:hAnsi="Times New Roman" w:cs="Times New Roman"/>
        </w:rPr>
        <w:t>:</w:t>
      </w:r>
      <w:r w:rsidR="00123C67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同型对照抗体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7E3BD0" w:rsidRPr="000956E8">
        <w:rPr>
          <w:rFonts w:ascii="Times New Roman" w:eastAsia="宋体" w:hAnsi="Times New Roman" w:cs="Times New Roman"/>
        </w:rPr>
        <w:t>(</w:t>
      </w:r>
      <w:r w:rsidR="007E3BD0" w:rsidRPr="000956E8">
        <w:rPr>
          <w:rFonts w:ascii="Times New Roman" w:eastAsia="宋体" w:hAnsi="Times New Roman" w:cs="Times New Roman"/>
        </w:rPr>
        <w:t>如</w:t>
      </w:r>
      <w:r w:rsidR="007E3BD0" w:rsidRPr="000956E8">
        <w:rPr>
          <w:rFonts w:ascii="Times New Roman" w:eastAsia="宋体" w:hAnsi="Times New Roman" w:cs="Times New Roman"/>
        </w:rPr>
        <w:t>IgG1</w:t>
      </w:r>
      <w:r w:rsidR="007E3BD0" w:rsidRPr="000956E8">
        <w:rPr>
          <w:rFonts w:ascii="Times New Roman" w:eastAsia="宋体" w:hAnsi="Times New Roman" w:cs="Times New Roman"/>
        </w:rPr>
        <w:t>，</w:t>
      </w:r>
      <w:r w:rsidR="007E3BD0" w:rsidRPr="000956E8">
        <w:rPr>
          <w:rFonts w:ascii="Times New Roman" w:eastAsia="宋体" w:hAnsi="Times New Roman" w:cs="Times New Roman"/>
        </w:rPr>
        <w:t>IgG2</w:t>
      </w:r>
      <w:r w:rsidR="007E3BD0" w:rsidRPr="000956E8">
        <w:rPr>
          <w:rFonts w:ascii="Times New Roman" w:eastAsia="宋体" w:hAnsi="Times New Roman" w:cs="Times New Roman"/>
        </w:rPr>
        <w:t>或</w:t>
      </w:r>
      <w:r w:rsidR="007E3BD0" w:rsidRPr="000956E8">
        <w:rPr>
          <w:rFonts w:ascii="Times New Roman" w:eastAsia="宋体" w:hAnsi="Times New Roman" w:cs="Times New Roman"/>
        </w:rPr>
        <w:t>IgG4)</w:t>
      </w:r>
      <w:r w:rsidR="007E3BD0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3E6375" w:rsidRPr="000956E8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总</w:t>
      </w:r>
      <w:r w:rsidR="00123C67" w:rsidRPr="000956E8">
        <w:rPr>
          <w:rFonts w:ascii="Times New Roman" w:eastAsia="宋体" w:hAnsi="Times New Roman" w:cs="Times New Roman"/>
        </w:rPr>
        <w:t>IgG</w:t>
      </w:r>
    </w:p>
    <w:p w14:paraId="1210BEFC" w14:textId="77777777"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4</w:t>
      </w:r>
      <w:r w:rsidR="00123C67" w:rsidRPr="000956E8">
        <w:rPr>
          <w:rFonts w:ascii="Times New Roman" w:eastAsia="宋体" w:hAnsi="Times New Roman" w:cs="Times New Roman"/>
        </w:rPr>
        <w:t>）是否可以提供</w:t>
      </w:r>
      <w:r w:rsidRPr="000956E8">
        <w:rPr>
          <w:rFonts w:ascii="Times New Roman" w:eastAsia="宋体" w:hAnsi="Times New Roman" w:cs="Times New Roman"/>
        </w:rPr>
        <w:t>:</w:t>
      </w:r>
      <w:r w:rsidR="00123C67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0956E8">
        <w:rPr>
          <w:rFonts w:ascii="Times New Roman" w:eastAsia="宋体" w:hAnsi="Times New Roman" w:cs="Times New Roman" w:hint="eastAsia"/>
          <w:color w:val="000000"/>
        </w:rPr>
        <w:t>药物</w:t>
      </w:r>
      <w:r w:rsidRPr="000956E8">
        <w:rPr>
          <w:rFonts w:ascii="Times New Roman" w:eastAsia="宋体" w:hAnsi="Times New Roman" w:cs="Times New Roman"/>
        </w:rPr>
        <w:t>的</w:t>
      </w:r>
      <w:r w:rsidR="000956E8">
        <w:rPr>
          <w:rFonts w:ascii="Times New Roman" w:eastAsia="宋体" w:hAnsi="Times New Roman" w:cs="Times New Roman" w:hint="eastAsia"/>
        </w:rPr>
        <w:t>靶点</w:t>
      </w:r>
      <w:r w:rsidR="00123C67" w:rsidRPr="000956E8">
        <w:rPr>
          <w:rFonts w:ascii="Times New Roman" w:eastAsia="宋体" w:hAnsi="Times New Roman" w:cs="Times New Roman"/>
        </w:rPr>
        <w:t>蛋白</w:t>
      </w:r>
      <w:r w:rsidR="00123C67" w:rsidRPr="000956E8">
        <w:rPr>
          <w:rFonts w:ascii="Times New Roman" w:eastAsia="宋体" w:hAnsi="Times New Roman" w:cs="Times New Roman"/>
        </w:rPr>
        <w:t xml:space="preserve">  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0956E8">
        <w:rPr>
          <w:rFonts w:ascii="Times New Roman" w:eastAsia="宋体" w:hAnsi="Times New Roman" w:cs="Times New Roman" w:hint="eastAsia"/>
          <w:color w:val="000000"/>
        </w:rPr>
        <w:t>过表达药物</w:t>
      </w:r>
      <w:r w:rsidR="00123C67" w:rsidRPr="000956E8">
        <w:rPr>
          <w:rFonts w:ascii="Times New Roman" w:eastAsia="宋体" w:hAnsi="Times New Roman" w:cs="Times New Roman"/>
        </w:rPr>
        <w:t>靶点的稳定细胞系</w:t>
      </w:r>
    </w:p>
    <w:p w14:paraId="277B8C03" w14:textId="1784B7F1" w:rsidR="005E3E7E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5</w:t>
      </w:r>
      <w:r w:rsidRPr="000956E8">
        <w:rPr>
          <w:rFonts w:ascii="Times New Roman" w:eastAsia="宋体" w:hAnsi="Times New Roman" w:cs="Times New Roman"/>
          <w:b/>
        </w:rPr>
        <w:t>、药物靶点类型</w:t>
      </w:r>
      <w:r w:rsidRPr="000956E8">
        <w:rPr>
          <w:rFonts w:ascii="Times New Roman" w:eastAsia="宋体" w:hAnsi="Times New Roman" w:cs="Times New Roman"/>
        </w:rPr>
        <w:t>：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可溶性蛋白靶点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跨膜类蛋白靶点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BC7F75" w:rsidRPr="000956E8">
        <w:rPr>
          <w:rFonts w:ascii="Times New Roman" w:eastAsia="宋体" w:hAnsi="Times New Roman" w:cs="Times New Roman"/>
        </w:rPr>
        <w:t>其他，请说明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49B706FC" w14:textId="77777777" w:rsidR="005E3E7E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6</w:t>
      </w:r>
      <w:r w:rsidRPr="000956E8">
        <w:rPr>
          <w:rFonts w:ascii="Times New Roman" w:eastAsia="宋体" w:hAnsi="Times New Roman" w:cs="Times New Roman"/>
          <w:b/>
        </w:rPr>
        <w:t>、您想开发哪种类型的抗独特型抗体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14:paraId="0D93DEB9" w14:textId="743BE9A9" w:rsidR="00CE3CF2" w:rsidRPr="003A4B73" w:rsidRDefault="000E0C23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E0C23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E0C23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抗原阻断型</w:t>
      </w:r>
      <w:r w:rsidR="00535B37">
        <w:rPr>
          <w:rFonts w:ascii="Times New Roman" w:eastAsia="宋体" w:hAnsi="Times New Roman" w:cs="Times New Roman" w:hint="eastAsia"/>
        </w:rPr>
        <w:t>或竞争型</w:t>
      </w:r>
      <w:r w:rsidR="00344444" w:rsidRPr="000956E8">
        <w:rPr>
          <w:rFonts w:ascii="Times New Roman" w:eastAsia="宋体" w:hAnsi="Times New Roman" w:cs="Times New Roman"/>
        </w:rPr>
        <w:t>（</w:t>
      </w:r>
      <w:r w:rsidR="005E3E7E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检测游离药物）</w:t>
      </w:r>
      <w:r w:rsidR="003A4B73">
        <w:rPr>
          <w:rFonts w:ascii="Times New Roman" w:eastAsia="宋体" w:hAnsi="Times New Roman" w:cs="Times New Roman" w:hint="eastAsia"/>
        </w:rPr>
        <w:t>(</w:t>
      </w:r>
      <w:r w:rsidR="004F40EA">
        <w:rPr>
          <w:rFonts w:ascii="Times New Roman" w:eastAsia="宋体" w:hAnsi="Times New Roman" w:cs="Times New Roman" w:hint="eastAsia"/>
        </w:rPr>
        <w:t>备注：</w:t>
      </w:r>
      <w:r w:rsidR="003A4B73">
        <w:rPr>
          <w:rFonts w:ascii="Times New Roman" w:eastAsia="宋体" w:hAnsi="Times New Roman" w:cs="Times New Roman" w:hint="eastAsia"/>
        </w:rPr>
        <w:t>如抗体药和靶点的亲和力很高，筛选阻断型</w:t>
      </w:r>
      <w:r w:rsidR="003A4B73">
        <w:rPr>
          <w:rFonts w:ascii="Times New Roman" w:eastAsia="宋体" w:hAnsi="Times New Roman" w:cs="Times New Roman" w:hint="eastAsia"/>
        </w:rPr>
        <w:t>Anti</w:t>
      </w:r>
      <w:r w:rsidR="003A4B73">
        <w:rPr>
          <w:rFonts w:ascii="Times New Roman" w:eastAsia="宋体" w:hAnsi="Times New Roman" w:cs="Times New Roman"/>
        </w:rPr>
        <w:t>-ID</w:t>
      </w:r>
      <w:r w:rsidR="003A4B73">
        <w:rPr>
          <w:rFonts w:ascii="Times New Roman" w:eastAsia="宋体" w:hAnsi="Times New Roman" w:cs="Times New Roman" w:hint="eastAsia"/>
        </w:rPr>
        <w:t>单抗的难度较大，</w:t>
      </w:r>
      <w:r w:rsidR="003A4B73" w:rsidRPr="000956E8">
        <w:rPr>
          <w:rFonts w:ascii="Times New Roman" w:eastAsia="宋体" w:hAnsi="Times New Roman" w:cs="Times New Roman"/>
        </w:rPr>
        <w:t>请</w:t>
      </w:r>
      <w:r w:rsidR="003A4B73">
        <w:rPr>
          <w:rFonts w:ascii="Times New Roman" w:eastAsia="宋体" w:hAnsi="Times New Roman" w:cs="Times New Roman" w:hint="eastAsia"/>
        </w:rPr>
        <w:t>提供抗体药和靶点的亲和力水平</w: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3A4B73" w:rsidRPr="003A4B73">
        <w:rPr>
          <w:rFonts w:ascii="Times New Roman" w:eastAsia="宋体" w:hAnsi="Times New Roman" w:cs="Times New Roman" w:hint="eastAsia"/>
        </w:rPr>
        <w:t>以进行评估</w:t>
      </w:r>
      <w:r w:rsidR="004F40EA">
        <w:rPr>
          <w:rFonts w:ascii="Times New Roman" w:eastAsia="宋体" w:hAnsi="Times New Roman" w:cs="Times New Roman" w:hint="eastAsia"/>
        </w:rPr>
        <w:t>。</w:t>
      </w:r>
      <w:r w:rsidR="003A4B73" w:rsidRPr="003A4B73">
        <w:rPr>
          <w:rFonts w:ascii="Times New Roman" w:eastAsia="宋体" w:hAnsi="Times New Roman" w:cs="Times New Roman" w:hint="eastAsia"/>
        </w:rPr>
        <w:t>)</w:t>
      </w:r>
    </w:p>
    <w:p w14:paraId="7CD40544" w14:textId="77777777" w:rsidR="00CE3CF2" w:rsidRPr="000956E8" w:rsidRDefault="000E0C23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E0C23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E0C23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抗原</w:t>
      </w:r>
      <w:r w:rsidR="00535B37">
        <w:rPr>
          <w:rFonts w:ascii="Times New Roman" w:eastAsia="宋体" w:hAnsi="Times New Roman" w:cs="Times New Roman" w:hint="eastAsia"/>
        </w:rPr>
        <w:t>非竞争</w:t>
      </w:r>
      <w:r w:rsidR="00344444" w:rsidRPr="000956E8">
        <w:rPr>
          <w:rFonts w:ascii="Times New Roman" w:eastAsia="宋体" w:hAnsi="Times New Roman" w:cs="Times New Roman"/>
        </w:rPr>
        <w:t>型（</w:t>
      </w:r>
      <w:r w:rsidR="005E3E7E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检测总药物</w:t>
      </w:r>
      <w:r w:rsidR="00123C67"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包括游离，部分</w:t>
      </w:r>
      <w:r w:rsidR="00123C67" w:rsidRPr="000956E8">
        <w:rPr>
          <w:rFonts w:ascii="Times New Roman" w:eastAsia="宋体" w:hAnsi="Times New Roman" w:cs="Times New Roman"/>
        </w:rPr>
        <w:t>结合，完全结合</w:t>
      </w:r>
      <w:r w:rsidR="00344444" w:rsidRPr="000956E8">
        <w:rPr>
          <w:rFonts w:ascii="Times New Roman" w:eastAsia="宋体" w:hAnsi="Times New Roman" w:cs="Times New Roman"/>
        </w:rPr>
        <w:t>）</w:t>
      </w:r>
    </w:p>
    <w:p w14:paraId="1329073D" w14:textId="3BA657F4" w:rsidR="003A4B73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中和型（</w:t>
      </w:r>
      <w:r w:rsidR="00CE3CF2" w:rsidRPr="000956E8">
        <w:rPr>
          <w:rFonts w:ascii="Times New Roman" w:eastAsia="宋体" w:hAnsi="Times New Roman" w:cs="Times New Roman"/>
        </w:rPr>
        <w:t>免疫原性检测中和</w:t>
      </w:r>
      <w:r w:rsidR="00CE3CF2" w:rsidRPr="000956E8">
        <w:rPr>
          <w:rFonts w:ascii="Times New Roman" w:eastAsia="宋体" w:hAnsi="Times New Roman" w:cs="Times New Roman"/>
        </w:rPr>
        <w:t>ADA</w:t>
      </w:r>
      <w:r w:rsidR="00CE3CF2"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完全阻断抗体药及靶点的结合）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3A4B73">
        <w:rPr>
          <w:rFonts w:ascii="Times New Roman" w:eastAsia="宋体" w:hAnsi="Times New Roman" w:cs="Times New Roman" w:hint="eastAsia"/>
        </w:rPr>
        <w:t>(</w:t>
      </w:r>
      <w:r w:rsidR="003A4B73">
        <w:rPr>
          <w:rFonts w:ascii="Times New Roman" w:eastAsia="宋体" w:hAnsi="Times New Roman" w:cs="Times New Roman" w:hint="eastAsia"/>
        </w:rPr>
        <w:t>如抗体药和靶点的亲和力很高，筛选中和型</w:t>
      </w:r>
      <w:r w:rsidR="003A4B73">
        <w:rPr>
          <w:rFonts w:ascii="Times New Roman" w:eastAsia="宋体" w:hAnsi="Times New Roman" w:cs="Times New Roman" w:hint="eastAsia"/>
        </w:rPr>
        <w:t>Anti</w:t>
      </w:r>
      <w:r w:rsidR="003A4B73">
        <w:rPr>
          <w:rFonts w:ascii="Times New Roman" w:eastAsia="宋体" w:hAnsi="Times New Roman" w:cs="Times New Roman"/>
        </w:rPr>
        <w:t>-ID</w:t>
      </w:r>
      <w:r w:rsidR="003A4B73">
        <w:rPr>
          <w:rFonts w:ascii="Times New Roman" w:eastAsia="宋体" w:hAnsi="Times New Roman" w:cs="Times New Roman" w:hint="eastAsia"/>
        </w:rPr>
        <w:t>单抗的难度较大，</w:t>
      </w:r>
      <w:r w:rsidR="003A4B73" w:rsidRPr="000956E8">
        <w:rPr>
          <w:rFonts w:ascii="Times New Roman" w:eastAsia="宋体" w:hAnsi="Times New Roman" w:cs="Times New Roman"/>
        </w:rPr>
        <w:t>请</w:t>
      </w:r>
      <w:r w:rsidR="003A4B73">
        <w:rPr>
          <w:rFonts w:ascii="Times New Roman" w:eastAsia="宋体" w:hAnsi="Times New Roman" w:cs="Times New Roman" w:hint="eastAsia"/>
        </w:rPr>
        <w:t>提供抗体药和靶点的亲和力水平</w: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A4B73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3A4B73" w:rsidRPr="003A4B73">
        <w:rPr>
          <w:rFonts w:ascii="Times New Roman" w:eastAsia="宋体" w:hAnsi="Times New Roman" w:cs="Times New Roman" w:hint="eastAsia"/>
        </w:rPr>
        <w:t>以进行评估</w:t>
      </w:r>
      <w:r w:rsidR="003A4B73" w:rsidRPr="003A4B73">
        <w:rPr>
          <w:rFonts w:ascii="Times New Roman" w:eastAsia="宋体" w:hAnsi="Times New Roman" w:cs="Times New Roman" w:hint="eastAsia"/>
        </w:rPr>
        <w:t>)</w:t>
      </w:r>
    </w:p>
    <w:p w14:paraId="2A7760ED" w14:textId="06AC1833"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不要求</w:t>
      </w:r>
      <w:r w:rsidR="00CE3CF2" w:rsidRPr="000956E8">
        <w:rPr>
          <w:rFonts w:ascii="Times New Roman" w:eastAsia="宋体" w:hAnsi="Times New Roman" w:cs="Times New Roman"/>
        </w:rPr>
        <w:t>抗体</w:t>
      </w:r>
      <w:r w:rsidR="00344444" w:rsidRPr="000956E8">
        <w:rPr>
          <w:rFonts w:ascii="Times New Roman" w:eastAsia="宋体" w:hAnsi="Times New Roman" w:cs="Times New Roman"/>
        </w:rPr>
        <w:t>类型</w:t>
      </w:r>
    </w:p>
    <w:p w14:paraId="40CE1CAB" w14:textId="77777777" w:rsidR="00344444" w:rsidRPr="000956E8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7</w:t>
      </w:r>
      <w:r w:rsidRPr="000956E8">
        <w:rPr>
          <w:rFonts w:ascii="Times New Roman" w:eastAsia="宋体" w:hAnsi="Times New Roman" w:cs="Times New Roman"/>
          <w:b/>
        </w:rPr>
        <w:t>、您的独特型抗体</w:t>
      </w:r>
      <w:r w:rsidR="00123C67" w:rsidRPr="000956E8">
        <w:rPr>
          <w:rFonts w:ascii="Times New Roman" w:eastAsia="宋体" w:hAnsi="Times New Roman" w:cs="Times New Roman"/>
          <w:b/>
        </w:rPr>
        <w:t>下游</w:t>
      </w:r>
      <w:r w:rsidRPr="000956E8">
        <w:rPr>
          <w:rFonts w:ascii="Times New Roman" w:eastAsia="宋体" w:hAnsi="Times New Roman" w:cs="Times New Roman"/>
          <w:b/>
        </w:rPr>
        <w:t>将应用于哪种类型的酶联免疫检测方法的开发</w:t>
      </w:r>
    </w:p>
    <w:p w14:paraId="3E2EAB48" w14:textId="3A854785"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捕获型（</w:t>
      </w:r>
      <w:r w:rsidRPr="000956E8">
        <w:rPr>
          <w:rFonts w:ascii="Times New Roman" w:eastAsia="宋体" w:hAnsi="Times New Roman" w:cs="Times New Roman"/>
        </w:rPr>
        <w:t>C</w:t>
      </w:r>
      <w:r w:rsidR="00344444" w:rsidRPr="000956E8">
        <w:rPr>
          <w:rFonts w:ascii="Times New Roman" w:eastAsia="宋体" w:hAnsi="Times New Roman" w:cs="Times New Roman"/>
        </w:rPr>
        <w:t>apture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344444" w:rsidRPr="000956E8">
        <w:rPr>
          <w:rFonts w:ascii="Times New Roman" w:eastAsia="宋体" w:hAnsi="Times New Roman" w:cs="Times New Roman"/>
        </w:rPr>
        <w:t>Elisa</w:t>
      </w:r>
      <w:r w:rsidR="00344444"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 </w:t>
      </w:r>
      <w:r w:rsidRPr="000E0C23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E0C23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夹心型（</w:t>
      </w:r>
      <w:r w:rsidR="00344444" w:rsidRPr="000956E8">
        <w:rPr>
          <w:rFonts w:ascii="Times New Roman" w:eastAsia="宋体" w:hAnsi="Times New Roman" w:cs="Times New Roman"/>
        </w:rPr>
        <w:t>Sandwich Elisa</w:t>
      </w:r>
      <w:r w:rsidR="00344444"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1F6DB6DC" w14:textId="77777777" w:rsidR="00344444" w:rsidRPr="000956E8" w:rsidRDefault="000956E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8</w:t>
      </w:r>
      <w:r w:rsidR="00344444" w:rsidRPr="000956E8">
        <w:rPr>
          <w:rFonts w:ascii="Times New Roman" w:eastAsia="宋体" w:hAnsi="Times New Roman" w:cs="Times New Roman"/>
          <w:b/>
        </w:rPr>
        <w:t>、</w:t>
      </w:r>
      <w:r w:rsidRPr="000956E8">
        <w:rPr>
          <w:rFonts w:ascii="Times New Roman" w:eastAsia="宋体" w:hAnsi="Times New Roman" w:cs="Times New Roman"/>
          <w:b/>
        </w:rPr>
        <w:t>预期最终</w:t>
      </w:r>
      <w:r w:rsidR="00344444" w:rsidRPr="000956E8">
        <w:rPr>
          <w:rFonts w:ascii="Times New Roman" w:eastAsia="宋体" w:hAnsi="Times New Roman" w:cs="Times New Roman"/>
          <w:b/>
        </w:rPr>
        <w:t>交付物</w:t>
      </w:r>
      <w:r w:rsidR="00344444" w:rsidRPr="000956E8">
        <w:rPr>
          <w:rFonts w:ascii="Times New Roman" w:eastAsia="宋体" w:hAnsi="Times New Roman" w:cs="Times New Roman"/>
          <w:b/>
        </w:rPr>
        <w:t>*: (</w:t>
      </w:r>
      <w:r w:rsidR="00A03C46">
        <w:rPr>
          <w:rFonts w:ascii="Times New Roman" w:eastAsia="宋体" w:hAnsi="Times New Roman" w:cs="Times New Roman"/>
          <w:b/>
        </w:rPr>
        <w:t>二选一</w:t>
      </w:r>
      <w:r w:rsidR="00344444" w:rsidRPr="000956E8">
        <w:rPr>
          <w:rFonts w:ascii="Times New Roman" w:eastAsia="宋体" w:hAnsi="Times New Roman" w:cs="Times New Roman"/>
          <w:b/>
        </w:rPr>
        <w:t>)</w:t>
      </w:r>
    </w:p>
    <w:p w14:paraId="4F0CD742" w14:textId="77777777" w:rsidR="00C1060E" w:rsidRPr="000956E8" w:rsidRDefault="00A03C46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必选</w:t>
      </w:r>
      <w:r w:rsidR="00C1060E" w:rsidRPr="000956E8">
        <w:rPr>
          <w:rFonts w:ascii="Times New Roman" w:eastAsia="宋体" w:hAnsi="Times New Roman" w:cs="Times New Roman"/>
          <w:b/>
        </w:rPr>
        <w:t>一</w:t>
      </w:r>
      <w:r w:rsidR="00C1060E" w:rsidRPr="000956E8">
        <w:rPr>
          <w:rFonts w:ascii="Times New Roman" w:eastAsia="宋体" w:hAnsi="Times New Roman" w:cs="Times New Roman"/>
          <w:color w:val="000000"/>
        </w:rPr>
        <w:t>：</w:t>
      </w:r>
    </w:p>
    <w:p w14:paraId="3AAAE7CD" w14:textId="77777777" w:rsidR="00CE3CF2" w:rsidRPr="0032124F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AF73F4">
        <w:rPr>
          <w:rFonts w:ascii="Times New Roman" w:eastAsia="宋体" w:hAnsi="Times New Roman" w:cs="Times New Roman"/>
        </w:rPr>
      </w:r>
      <w:r w:rsidR="00AF73F4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3-5</w:t>
      </w:r>
      <w:r w:rsidRPr="0032124F">
        <w:rPr>
          <w:rFonts w:ascii="Times New Roman" w:eastAsia="宋体" w:hAnsi="Times New Roman" w:cs="Times New Roman"/>
        </w:rPr>
        <w:t>株</w:t>
      </w:r>
      <w:r w:rsidR="00344444" w:rsidRPr="0032124F">
        <w:rPr>
          <w:rFonts w:ascii="Times New Roman" w:eastAsia="宋体" w:hAnsi="Times New Roman" w:cs="Times New Roman"/>
        </w:rPr>
        <w:t>杂交瘤细胞系</w:t>
      </w:r>
    </w:p>
    <w:p w14:paraId="498B81BB" w14:textId="77777777" w:rsidR="00CE3CF2" w:rsidRPr="0032124F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AF73F4">
        <w:rPr>
          <w:rFonts w:ascii="Times New Roman" w:eastAsia="宋体" w:hAnsi="Times New Roman" w:cs="Times New Roman"/>
        </w:rPr>
      </w:r>
      <w:r w:rsidR="00AF73F4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="00344444" w:rsidRPr="0032124F">
        <w:rPr>
          <w:rFonts w:ascii="Times New Roman" w:eastAsia="宋体" w:hAnsi="Times New Roman" w:cs="Times New Roman"/>
        </w:rPr>
        <w:t>5-10</w:t>
      </w:r>
      <w:r w:rsidR="00344444" w:rsidRPr="0032124F">
        <w:rPr>
          <w:rFonts w:ascii="Times New Roman" w:eastAsia="宋体" w:hAnsi="Times New Roman" w:cs="Times New Roman"/>
        </w:rPr>
        <w:t>株杂交瘤细胞系</w:t>
      </w:r>
    </w:p>
    <w:p w14:paraId="07FCD01C" w14:textId="77777777" w:rsidR="00C1060E" w:rsidRPr="0032124F" w:rsidRDefault="00A03C46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 w:hint="eastAsia"/>
          <w:b/>
        </w:rPr>
        <w:t>必选</w:t>
      </w:r>
      <w:r w:rsidR="00C1060E" w:rsidRPr="0032124F">
        <w:rPr>
          <w:rFonts w:ascii="Times New Roman" w:eastAsia="宋体" w:hAnsi="Times New Roman" w:cs="Times New Roman"/>
          <w:b/>
        </w:rPr>
        <w:t>二</w:t>
      </w:r>
      <w:r w:rsidR="00C1060E" w:rsidRPr="0032124F">
        <w:rPr>
          <w:rFonts w:ascii="Times New Roman" w:eastAsia="宋体" w:hAnsi="Times New Roman" w:cs="Times New Roman"/>
        </w:rPr>
        <w:t>：</w:t>
      </w:r>
    </w:p>
    <w:p w14:paraId="08C8683D" w14:textId="77777777" w:rsidR="00C1060E" w:rsidRPr="0032124F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AF73F4">
        <w:rPr>
          <w:rFonts w:ascii="Times New Roman" w:eastAsia="宋体" w:hAnsi="Times New Roman" w:cs="Times New Roman"/>
        </w:rPr>
      </w:r>
      <w:r w:rsidR="00AF73F4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3-5</w:t>
      </w:r>
      <w:r w:rsidRPr="0032124F">
        <w:rPr>
          <w:rFonts w:ascii="Times New Roman" w:eastAsia="宋体" w:hAnsi="Times New Roman" w:cs="Times New Roman"/>
        </w:rPr>
        <w:t>株杂交瘤细胞的可变区序列</w:t>
      </w:r>
    </w:p>
    <w:p w14:paraId="0B53AA21" w14:textId="77777777" w:rsidR="00C1060E" w:rsidRPr="0032124F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E0C23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</w:rPr>
        <w:instrText xml:space="preserve"> FORMCHECKBOX </w:instrText>
      </w:r>
      <w:r w:rsidR="00AF73F4">
        <w:rPr>
          <w:rFonts w:ascii="Times New Roman" w:eastAsia="宋体" w:hAnsi="Times New Roman" w:cs="Times New Roman"/>
        </w:rPr>
      </w:r>
      <w:r w:rsidR="00AF73F4">
        <w:rPr>
          <w:rFonts w:ascii="Times New Roman" w:eastAsia="宋体" w:hAnsi="Times New Roman" w:cs="Times New Roman"/>
        </w:rPr>
        <w:fldChar w:fldCharType="separate"/>
      </w:r>
      <w:r w:rsidRPr="000E0C23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5-10</w:t>
      </w:r>
      <w:r w:rsidRPr="0032124F">
        <w:rPr>
          <w:rFonts w:ascii="Times New Roman" w:eastAsia="宋体" w:hAnsi="Times New Roman" w:cs="Times New Roman"/>
        </w:rPr>
        <w:t>株杂交瘤细胞的可变区序列</w:t>
      </w:r>
    </w:p>
    <w:p w14:paraId="23B26FC8" w14:textId="77777777" w:rsidR="00A03C46" w:rsidRPr="00A03C46" w:rsidRDefault="00A03C46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A03C46">
        <w:rPr>
          <w:rFonts w:ascii="Times New Roman" w:eastAsia="宋体" w:hAnsi="Times New Roman" w:cs="Times New Roman" w:hint="eastAsia"/>
          <w:b/>
        </w:rPr>
        <w:t>可选项：</w:t>
      </w:r>
    </w:p>
    <w:p w14:paraId="0F77238D" w14:textId="77777777" w:rsidR="00C1060E" w:rsidRPr="000956E8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纯化抗体（抗体不配对），</w:t>
      </w:r>
      <w:r w:rsidRPr="000956E8">
        <w:rPr>
          <w:rFonts w:ascii="Times New Roman" w:eastAsia="宋体" w:hAnsi="Times New Roman" w:cs="Times New Roman"/>
        </w:rPr>
        <w:t>2~5mg/clone</w:t>
      </w:r>
    </w:p>
    <w:p w14:paraId="689B8E2B" w14:textId="77777777" w:rsidR="000956E8" w:rsidRPr="000956E8" w:rsidRDefault="000956E8" w:rsidP="0009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E0C23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E0C23">
        <w:rPr>
          <w:rFonts w:ascii="Times New Roman" w:eastAsia="宋体" w:hAnsi="Times New Roman" w:cs="Times New Roman"/>
        </w:rPr>
        <w:instrText xml:space="preserve"> FORMCHECKBOX </w:instrText>
      </w:r>
      <w:r w:rsidR="00AF73F4">
        <w:rPr>
          <w:rFonts w:ascii="Times New Roman" w:eastAsia="宋体" w:hAnsi="Times New Roman" w:cs="Times New Roman"/>
        </w:rPr>
      </w:r>
      <w:r w:rsidR="00AF73F4">
        <w:rPr>
          <w:rFonts w:ascii="Times New Roman" w:eastAsia="宋体" w:hAnsi="Times New Roman" w:cs="Times New Roman"/>
        </w:rPr>
        <w:fldChar w:fldCharType="separate"/>
      </w:r>
      <w:r w:rsidRPr="000E0C23">
        <w:rPr>
          <w:rFonts w:ascii="Times New Roman" w:eastAsia="宋体" w:hAnsi="Times New Roman" w:cs="Times New Roman"/>
        </w:rPr>
        <w:fldChar w:fldCharType="end"/>
      </w:r>
      <w:r w:rsidR="00027D4F">
        <w:rPr>
          <w:rFonts w:ascii="Times New Roman" w:eastAsia="宋体" w:hAnsi="Times New Roman" w:cs="Times New Roman" w:hint="eastAsia"/>
          <w:color w:val="000000"/>
        </w:rPr>
        <w:t>纯化</w:t>
      </w:r>
      <w:r w:rsidR="00027D4F" w:rsidRPr="000956E8">
        <w:rPr>
          <w:rFonts w:ascii="Times New Roman" w:eastAsia="宋体" w:hAnsi="Times New Roman" w:cs="Times New Roman"/>
        </w:rPr>
        <w:t>抗体</w:t>
      </w:r>
      <w:r w:rsidRPr="000956E8">
        <w:rPr>
          <w:rFonts w:ascii="Times New Roman" w:eastAsia="宋体" w:hAnsi="Times New Roman" w:cs="Times New Roman"/>
        </w:rPr>
        <w:t>配对服务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A264A6" w:rsidRPr="000956E8">
        <w:rPr>
          <w:rFonts w:ascii="Times New Roman" w:eastAsia="宋体" w:hAnsi="Times New Roman" w:cs="Times New Roman"/>
        </w:rPr>
        <w:t>，</w:t>
      </w:r>
      <w:r w:rsidR="00A264A6" w:rsidRPr="000956E8">
        <w:rPr>
          <w:rFonts w:ascii="Times New Roman" w:eastAsia="宋体" w:hAnsi="Times New Roman" w:cs="Times New Roman"/>
        </w:rPr>
        <w:t>2~5mg/clone</w:t>
      </w:r>
    </w:p>
    <w:p w14:paraId="32A9FF6F" w14:textId="77777777" w:rsidR="000956E8" w:rsidRPr="000956E8" w:rsidRDefault="000956E8" w:rsidP="0009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ELISA</w:t>
      </w:r>
      <w:r w:rsidRPr="000956E8">
        <w:rPr>
          <w:rFonts w:ascii="Times New Roman" w:eastAsia="宋体" w:hAnsi="Times New Roman" w:cs="Times New Roman"/>
        </w:rPr>
        <w:t>初始灵敏度检测</w:t>
      </w:r>
    </w:p>
    <w:p w14:paraId="3EB909CF" w14:textId="77777777" w:rsidR="000956E8" w:rsidRPr="000956E8" w:rsidRDefault="000956E8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药代动力学</w:t>
      </w:r>
      <w:r w:rsidRPr="000956E8">
        <w:rPr>
          <w:rFonts w:ascii="Times New Roman" w:eastAsia="宋体" w:hAnsi="Times New Roman" w:cs="Times New Roman"/>
        </w:rPr>
        <w:t>(PK)</w:t>
      </w:r>
      <w:r w:rsidRPr="000956E8">
        <w:rPr>
          <w:rFonts w:ascii="Times New Roman" w:eastAsia="宋体" w:hAnsi="Times New Roman" w:cs="Times New Roman"/>
        </w:rPr>
        <w:t>检测试剂盒</w:t>
      </w:r>
      <w:r w:rsidRPr="000956E8">
        <w:rPr>
          <w:rFonts w:ascii="Times New Roman" w:eastAsia="宋体" w:hAnsi="Times New Roman" w:cs="Times New Roman"/>
        </w:rPr>
        <w:t xml:space="preserve"> </w:t>
      </w:r>
    </w:p>
    <w:p w14:paraId="5BBA24C9" w14:textId="77777777" w:rsidR="006D78D5" w:rsidRDefault="000956E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>
        <w:rPr>
          <w:rFonts w:ascii="Times New Roman" w:eastAsia="宋体" w:hAnsi="Times New Roman" w:cs="Times New Roman"/>
          <w:b/>
        </w:rPr>
        <w:t>9</w:t>
      </w:r>
      <w:r w:rsidR="0011222D" w:rsidRPr="000956E8">
        <w:rPr>
          <w:rFonts w:ascii="Times New Roman" w:eastAsia="宋体" w:hAnsi="Times New Roman" w:cs="Times New Roman"/>
          <w:b/>
        </w:rPr>
        <w:t>、其他特殊的项目要求：</w:t>
      </w:r>
    </w:p>
    <w:p w14:paraId="0F222404" w14:textId="1B37479E" w:rsidR="0011222D" w:rsidRPr="000956E8" w:rsidRDefault="0011222D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2BCC5DA2" w14:textId="0789292A" w:rsidR="00BC7F75" w:rsidRPr="000956E8" w:rsidRDefault="00BC7F75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项目准备开始时间：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5A30E1D2" w14:textId="77777777" w:rsidR="0032124F" w:rsidRDefault="0032124F" w:rsidP="00344444">
      <w:pPr>
        <w:rPr>
          <w:rFonts w:ascii="Times New Roman" w:eastAsia="宋体" w:hAnsi="Times New Roman" w:cs="Times New Roman"/>
        </w:rPr>
      </w:pPr>
    </w:p>
    <w:p w14:paraId="20542A8E" w14:textId="750EE970" w:rsidR="00344444" w:rsidRPr="000956E8" w:rsidRDefault="00344444" w:rsidP="00344444">
      <w:pP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  <w:b/>
          <w:color w:val="C00000"/>
        </w:rPr>
        <w:t>抗体相关信息</w:t>
      </w:r>
      <w:r w:rsidR="009F7ED1">
        <w:rPr>
          <w:rFonts w:ascii="Times New Roman" w:eastAsia="宋体" w:hAnsi="Times New Roman" w:cs="Times New Roman" w:hint="eastAsia"/>
          <w:b/>
          <w:color w:val="C00000"/>
        </w:rPr>
        <w:t>表</w:t>
      </w:r>
      <w:r w:rsidR="00BA6ADD">
        <w:rPr>
          <w:rFonts w:ascii="Times New Roman" w:eastAsia="宋体" w:hAnsi="Times New Roman" w:cs="Times New Roman"/>
          <w:b/>
          <w:color w:val="C00000"/>
        </w:rPr>
        <w:t>2</w:t>
      </w:r>
      <w:r w:rsidRPr="000956E8">
        <w:rPr>
          <w:rFonts w:ascii="Times New Roman" w:eastAsia="宋体" w:hAnsi="Times New Roman" w:cs="Times New Roman"/>
          <w:b/>
          <w:color w:val="C00000"/>
        </w:rPr>
        <w:t>：如果您想制备</w:t>
      </w:r>
      <w:r w:rsidRPr="000956E8">
        <w:rPr>
          <w:rFonts w:ascii="Times New Roman" w:eastAsia="宋体" w:hAnsi="Times New Roman" w:cs="Times New Roman"/>
          <w:b/>
          <w:color w:val="C00000"/>
          <w:u w:val="single"/>
        </w:rPr>
        <w:t>独特型多抗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="001C6758" w:rsidRPr="000956E8">
        <w:rPr>
          <w:rFonts w:ascii="Times New Roman" w:eastAsia="宋体" w:hAnsi="Times New Roman" w:cs="Times New Roman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14:paraId="57F14753" w14:textId="77777777" w:rsidR="00344444" w:rsidRPr="000956E8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 w:rsidRPr="007E3BD0">
        <w:rPr>
          <w:rFonts w:ascii="Times New Roman" w:eastAsia="宋体" w:hAnsi="Times New Roman" w:cs="Times New Roman" w:hint="eastAsia"/>
          <w:b/>
        </w:rPr>
        <w:t>独特型多抗</w:t>
      </w:r>
      <w:r w:rsidRPr="000956E8">
        <w:rPr>
          <w:rFonts w:ascii="Times New Roman" w:eastAsia="宋体" w:hAnsi="Times New Roman" w:cs="Times New Roman"/>
          <w:b/>
        </w:rPr>
        <w:t>的最终</w:t>
      </w:r>
      <w:r w:rsidR="00123C67" w:rsidRPr="000956E8">
        <w:rPr>
          <w:rFonts w:ascii="Times New Roman" w:eastAsia="宋体" w:hAnsi="Times New Roman" w:cs="Times New Roman"/>
          <w:b/>
        </w:rPr>
        <w:t>应用</w:t>
      </w:r>
      <w:r w:rsidRPr="000956E8">
        <w:rPr>
          <w:rFonts w:ascii="Times New Roman" w:eastAsia="宋体" w:hAnsi="Times New Roman" w:cs="Times New Roman"/>
          <w:b/>
        </w:rPr>
        <w:t>是什么？</w:t>
      </w:r>
    </w:p>
    <w:p w14:paraId="5E4A2EC4" w14:textId="05EAA9CB"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免疫原性</w:t>
      </w:r>
      <w:r w:rsidRPr="000956E8">
        <w:rPr>
          <w:rFonts w:ascii="Times New Roman" w:eastAsia="宋体" w:hAnsi="Times New Roman" w:cs="Times New Roman"/>
        </w:rPr>
        <w:t xml:space="preserve">   </w:t>
      </w:r>
      <w:r w:rsidR="001C6758"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5EF0F975" w14:textId="77777777"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2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>
        <w:rPr>
          <w:rFonts w:ascii="Times New Roman" w:eastAsia="宋体" w:hAnsi="Times New Roman" w:cs="Times New Roman" w:hint="eastAsia"/>
          <w:b/>
        </w:rPr>
        <w:t>药物的种属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14:paraId="5D9ED8B1" w14:textId="5CFE1DA0"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</w:t>
      </w:r>
      <w:r w:rsidRPr="000956E8">
        <w:rPr>
          <w:rFonts w:ascii="Times New Roman" w:eastAsia="宋体" w:hAnsi="Times New Roman" w:cs="Times New Roman"/>
        </w:rPr>
        <w:t xml:space="preserve">  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大鼠</w:t>
      </w:r>
      <w:r w:rsidRPr="000956E8">
        <w:rPr>
          <w:rFonts w:ascii="Times New Roman" w:eastAsia="宋体" w:hAnsi="Times New Roman" w:cs="Times New Roman"/>
        </w:rPr>
        <w:t xml:space="preserve">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兔</w:t>
      </w:r>
      <w:r w:rsidRPr="000956E8">
        <w:rPr>
          <w:rFonts w:ascii="Times New Roman" w:eastAsia="宋体" w:hAnsi="Times New Roman" w:cs="Times New Roman"/>
        </w:rPr>
        <w:t xml:space="preserve"> 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1EBDA50" w14:textId="3330C61E"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3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>
        <w:rPr>
          <w:rFonts w:ascii="Times New Roman" w:eastAsia="宋体" w:hAnsi="Times New Roman" w:cs="Times New Roman" w:hint="eastAsia"/>
          <w:b/>
        </w:rPr>
        <w:t>药物</w:t>
      </w:r>
      <w:r w:rsidRPr="000956E8">
        <w:rPr>
          <w:rFonts w:ascii="Times New Roman" w:eastAsia="宋体" w:hAnsi="Times New Roman" w:cs="Times New Roman"/>
          <w:b/>
        </w:rPr>
        <w:t>的亚型</w:t>
      </w:r>
      <w:r w:rsidRPr="000956E8">
        <w:rPr>
          <w:rFonts w:ascii="Times New Roman" w:eastAsia="宋体" w:hAnsi="Times New Roman" w:cs="Times New Roman"/>
          <w:b/>
        </w:rPr>
        <w:t xml:space="preserve">*: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IgG1</w:t>
      </w:r>
      <w:r w:rsidRPr="000956E8">
        <w:rPr>
          <w:rFonts w:ascii="Times New Roman" w:eastAsia="宋体" w:hAnsi="Times New Roman" w:cs="Times New Roman"/>
          <w:b/>
        </w:rPr>
        <w:t xml:space="preserve">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IgG2</w:t>
      </w:r>
      <w:r w:rsidRPr="000956E8">
        <w:rPr>
          <w:rFonts w:ascii="Times New Roman" w:eastAsia="宋体" w:hAnsi="Times New Roman" w:cs="Times New Roman"/>
          <w:b/>
        </w:rPr>
        <w:t xml:space="preserve">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IgG4 </w:t>
      </w:r>
      <w:r w:rsidR="001C6758" w:rsidRPr="000956E8">
        <w:rPr>
          <w:rFonts w:ascii="Times New Roman" w:eastAsia="宋体" w:hAnsi="Times New Roman" w:cs="Times New Roman"/>
        </w:rPr>
        <w:t xml:space="preserve"> </w:t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亚型，请说明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40230B00" w14:textId="77777777"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Pr="000956E8">
        <w:rPr>
          <w:rFonts w:ascii="Times New Roman" w:eastAsia="宋体" w:hAnsi="Times New Roman" w:cs="Times New Roman"/>
          <w:b/>
        </w:rPr>
        <w:t>、项目起始材料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14:paraId="1B69D3F9" w14:textId="6D1A1F35" w:rsidR="00123C67" w:rsidRPr="007E3BD0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1</w:t>
      </w:r>
      <w:r w:rsidRPr="000956E8">
        <w:rPr>
          <w:rFonts w:ascii="Times New Roman" w:eastAsia="宋体" w:hAnsi="Times New Roman" w:cs="Times New Roman"/>
        </w:rPr>
        <w:t>）</w:t>
      </w:r>
      <w:r w:rsidR="007E3BD0" w:rsidRPr="000956E8">
        <w:rPr>
          <w:rFonts w:ascii="Times New Roman" w:eastAsia="宋体" w:hAnsi="Times New Roman" w:cs="Times New Roman"/>
        </w:rPr>
        <w:t>药物类型</w:t>
      </w:r>
      <w:r w:rsidR="007E3BD0" w:rsidRPr="000956E8">
        <w:rPr>
          <w:rFonts w:ascii="Times New Roman" w:eastAsia="宋体" w:hAnsi="Times New Roman" w:cs="Times New Roman"/>
        </w:rPr>
        <w:t xml:space="preserve">: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经典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IgG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蛋白药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scFv 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sdAb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Bispecific</w:t>
      </w:r>
      <w:r w:rsidR="007E3BD0">
        <w:rPr>
          <w:rFonts w:ascii="Times New Roman" w:eastAsia="宋体" w:hAnsi="Times New Roman" w:cs="Times New Roman" w:hint="eastAsia"/>
          <w:color w:val="000000"/>
        </w:rPr>
        <w:t>（请提供结构）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ADC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多肽药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其他，请说明</w: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45F5AA2F" w14:textId="1CAC6EE1" w:rsidR="0041416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）</w:t>
      </w:r>
      <w:r w:rsidR="007E3BD0" w:rsidRPr="007E3BD0">
        <w:rPr>
          <w:rFonts w:ascii="Times New Roman" w:eastAsia="宋体" w:hAnsi="Times New Roman" w:cs="Times New Roman" w:hint="eastAsia"/>
        </w:rPr>
        <w:t>药物</w:t>
      </w:r>
      <w:r w:rsidRPr="000956E8">
        <w:rPr>
          <w:rFonts w:ascii="Times New Roman" w:eastAsia="宋体" w:hAnsi="Times New Roman" w:cs="Times New Roman"/>
        </w:rPr>
        <w:t>的分子量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C6758" w:rsidRPr="000956E8">
        <w:rPr>
          <w:rFonts w:ascii="Times New Roman" w:eastAsia="宋体" w:hAnsi="Times New Roman" w:cs="Times New Roman"/>
        </w:rPr>
        <w:t>KDa</w:t>
      </w:r>
    </w:p>
    <w:p w14:paraId="7C8EA5C9" w14:textId="77777777"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3</w:t>
      </w:r>
      <w:r w:rsidRPr="000956E8">
        <w:rPr>
          <w:rFonts w:ascii="Times New Roman" w:eastAsia="宋体" w:hAnsi="Times New Roman" w:cs="Times New Roman"/>
        </w:rPr>
        <w:t>）反筛选抗原</w:t>
      </w:r>
      <w:r w:rsidRPr="000956E8">
        <w:rPr>
          <w:rFonts w:ascii="Times New Roman" w:eastAsia="宋体" w:hAnsi="Times New Roman" w:cs="Times New Roman"/>
        </w:rPr>
        <w:t>:</w:t>
      </w:r>
      <w:r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总</w:t>
      </w:r>
      <w:r w:rsidRPr="000956E8">
        <w:rPr>
          <w:rFonts w:ascii="Times New Roman" w:eastAsia="宋体" w:hAnsi="Times New Roman" w:cs="Times New Roman"/>
        </w:rPr>
        <w:t>IgG</w:t>
      </w:r>
      <w:r w:rsidR="007E3BD0">
        <w:rPr>
          <w:rFonts w:ascii="Times New Roman" w:eastAsia="宋体" w:hAnsi="Times New Roman" w:cs="Times New Roman"/>
        </w:rPr>
        <w:t xml:space="preserve"> </w:t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C6758" w:rsidRPr="000956E8">
        <w:rPr>
          <w:rFonts w:ascii="Times New Roman" w:eastAsia="宋体" w:hAnsi="Times New Roman" w:cs="Times New Roman"/>
        </w:rPr>
        <w:t>同型对照抗体</w:t>
      </w:r>
      <w:r w:rsidR="001C6758" w:rsidRPr="000956E8">
        <w:rPr>
          <w:rFonts w:ascii="Times New Roman" w:eastAsia="宋体" w:hAnsi="Times New Roman" w:cs="Times New Roman"/>
        </w:rPr>
        <w:t xml:space="preserve"> (</w:t>
      </w:r>
      <w:r w:rsidR="001C6758" w:rsidRPr="000956E8">
        <w:rPr>
          <w:rFonts w:ascii="Times New Roman" w:eastAsia="宋体" w:hAnsi="Times New Roman" w:cs="Times New Roman"/>
        </w:rPr>
        <w:t>如</w:t>
      </w:r>
      <w:r w:rsidR="001C6758" w:rsidRPr="000956E8">
        <w:rPr>
          <w:rFonts w:ascii="Times New Roman" w:eastAsia="宋体" w:hAnsi="Times New Roman" w:cs="Times New Roman"/>
        </w:rPr>
        <w:t>IgG1</w:t>
      </w:r>
      <w:r w:rsidR="001C6758" w:rsidRPr="000956E8">
        <w:rPr>
          <w:rFonts w:ascii="Times New Roman" w:eastAsia="宋体" w:hAnsi="Times New Roman" w:cs="Times New Roman"/>
        </w:rPr>
        <w:t>，</w:t>
      </w:r>
      <w:r w:rsidR="001C6758" w:rsidRPr="000956E8">
        <w:rPr>
          <w:rFonts w:ascii="Times New Roman" w:eastAsia="宋体" w:hAnsi="Times New Roman" w:cs="Times New Roman"/>
        </w:rPr>
        <w:t>IgG2</w:t>
      </w:r>
      <w:r w:rsidR="001C6758" w:rsidRPr="000956E8">
        <w:rPr>
          <w:rFonts w:ascii="Times New Roman" w:eastAsia="宋体" w:hAnsi="Times New Roman" w:cs="Times New Roman"/>
        </w:rPr>
        <w:t>或</w:t>
      </w:r>
      <w:r w:rsidR="001C6758" w:rsidRPr="000956E8">
        <w:rPr>
          <w:rFonts w:ascii="Times New Roman" w:eastAsia="宋体" w:hAnsi="Times New Roman" w:cs="Times New Roman"/>
        </w:rPr>
        <w:t>IgG4)</w:t>
      </w:r>
    </w:p>
    <w:p w14:paraId="077B12A0" w14:textId="77777777" w:rsidR="00344444" w:rsidRPr="000956E8" w:rsidRDefault="007E3BD0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5</w:t>
      </w:r>
      <w:r w:rsidR="00344444" w:rsidRPr="000956E8">
        <w:rPr>
          <w:rFonts w:ascii="Times New Roman" w:eastAsia="宋体" w:hAnsi="Times New Roman" w:cs="Times New Roman"/>
          <w:b/>
        </w:rPr>
        <w:t>、预期最终交付物</w:t>
      </w:r>
      <w:r w:rsidR="00123C67" w:rsidRPr="000956E8">
        <w:rPr>
          <w:rFonts w:ascii="Times New Roman" w:eastAsia="宋体" w:hAnsi="Times New Roman" w:cs="Times New Roman"/>
          <w:b/>
        </w:rPr>
        <w:t xml:space="preserve">*: </w:t>
      </w:r>
    </w:p>
    <w:p w14:paraId="17862851" w14:textId="44A54789" w:rsidR="001C6758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纯化后抗体</w:t>
      </w:r>
      <w:r w:rsidR="001C6758" w:rsidRPr="000956E8">
        <w:rPr>
          <w:rFonts w:ascii="Times New Roman" w:eastAsia="宋体" w:hAnsi="Times New Roman" w:cs="Times New Roman"/>
        </w:rPr>
        <w:t>，需要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mg</w:t>
      </w:r>
      <w:r w:rsidR="001C6758" w:rsidRPr="000956E8">
        <w:rPr>
          <w:rFonts w:ascii="Times New Roman" w:eastAsia="宋体" w:hAnsi="Times New Roman" w:cs="Times New Roman"/>
        </w:rPr>
        <w:t>多抗</w:t>
      </w:r>
    </w:p>
    <w:p w14:paraId="10C57B01" w14:textId="77777777" w:rsidR="007E3BD0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酶联免疫初始灵敏度分析</w:t>
      </w:r>
      <w:r w:rsidR="007E3BD0">
        <w:rPr>
          <w:rFonts w:ascii="Times New Roman" w:eastAsia="宋体" w:hAnsi="Times New Roman" w:cs="Times New Roman" w:hint="eastAsia"/>
        </w:rPr>
        <w:t>（</w:t>
      </w:r>
      <w:r w:rsidR="007E3BD0">
        <w:rPr>
          <w:rFonts w:ascii="Times New Roman" w:eastAsia="宋体" w:hAnsi="Times New Roman" w:cs="Times New Roman" w:hint="eastAsia"/>
        </w:rPr>
        <w:t>Bridging</w:t>
      </w:r>
      <w:r w:rsidR="007E3BD0">
        <w:rPr>
          <w:rFonts w:ascii="Times New Roman" w:eastAsia="宋体" w:hAnsi="Times New Roman" w:cs="Times New Roman"/>
        </w:rPr>
        <w:t xml:space="preserve"> </w:t>
      </w:r>
      <w:r w:rsidR="007E3BD0">
        <w:rPr>
          <w:rFonts w:ascii="Times New Roman" w:eastAsia="宋体" w:hAnsi="Times New Roman" w:cs="Times New Roman" w:hint="eastAsia"/>
        </w:rPr>
        <w:t>ELISA</w:t>
      </w:r>
      <w:r w:rsidR="007E3BD0">
        <w:rPr>
          <w:rFonts w:ascii="Times New Roman" w:eastAsia="宋体" w:hAnsi="Times New Roman" w:cs="Times New Roman" w:hint="eastAsia"/>
        </w:rPr>
        <w:t>）</w:t>
      </w:r>
    </w:p>
    <w:p w14:paraId="030C8519" w14:textId="77777777" w:rsidR="00344444" w:rsidRPr="000956E8" w:rsidRDefault="009F2D0D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免疫原性试剂盒</w:t>
      </w:r>
    </w:p>
    <w:p w14:paraId="125AB83F" w14:textId="40CC0300" w:rsidR="00344444" w:rsidRPr="000956E8" w:rsidRDefault="007E3BD0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6</w:t>
      </w:r>
      <w:r w:rsidR="00123C67" w:rsidRPr="000956E8">
        <w:rPr>
          <w:rFonts w:ascii="Times New Roman" w:eastAsia="宋体" w:hAnsi="Times New Roman" w:cs="Times New Roman"/>
          <w:b/>
        </w:rPr>
        <w:t>、</w:t>
      </w:r>
      <w:r w:rsidR="00344444" w:rsidRPr="000956E8">
        <w:rPr>
          <w:rFonts w:ascii="Times New Roman" w:eastAsia="宋体" w:hAnsi="Times New Roman" w:cs="Times New Roman"/>
          <w:b/>
        </w:rPr>
        <w:t>其他特殊要求：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D5B0A27" w14:textId="1453442F" w:rsidR="002B356E" w:rsidRPr="000956E8" w:rsidRDefault="00344444" w:rsidP="00321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</w:rPr>
        <w:t>项目准备开始时间：</w: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68A14CA9" w14:textId="77777777" w:rsidR="002B356E" w:rsidRPr="000956E8" w:rsidRDefault="002B356E" w:rsidP="00BD53DC">
      <w:pPr>
        <w:rPr>
          <w:rFonts w:ascii="Times New Roman" w:eastAsia="宋体" w:hAnsi="Times New Roman" w:cs="Times New Roman"/>
          <w:b/>
          <w:color w:val="C00000"/>
        </w:rPr>
      </w:pPr>
    </w:p>
    <w:p w14:paraId="0F06EF13" w14:textId="23BDC651" w:rsidR="00344444" w:rsidRDefault="00D75AA7" w:rsidP="00BD53DC">
      <w:pP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  <w:b/>
          <w:color w:val="C00000"/>
        </w:rPr>
        <w:t>试剂盒相关信息</w:t>
      </w:r>
      <w:r w:rsidR="009F7ED1">
        <w:rPr>
          <w:rFonts w:ascii="Times New Roman" w:eastAsia="宋体" w:hAnsi="Times New Roman" w:cs="Times New Roman" w:hint="eastAsia"/>
          <w:b/>
          <w:color w:val="C00000"/>
        </w:rPr>
        <w:t>表</w:t>
      </w:r>
      <w:r w:rsidR="00BA6ADD">
        <w:rPr>
          <w:rFonts w:ascii="Times New Roman" w:eastAsia="宋体" w:hAnsi="Times New Roman" w:cs="Times New Roman"/>
          <w:b/>
          <w:color w:val="C00000"/>
        </w:rPr>
        <w:t>3</w:t>
      </w:r>
      <w:r w:rsidRPr="000956E8">
        <w:rPr>
          <w:rFonts w:ascii="Times New Roman" w:eastAsia="宋体" w:hAnsi="Times New Roman" w:cs="Times New Roman"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如果您想制备</w:t>
      </w:r>
      <w:r w:rsidR="00BD2091">
        <w:rPr>
          <w:rFonts w:ascii="Times New Roman" w:eastAsia="宋体" w:hAnsi="Times New Roman" w:cs="Times New Roman" w:hint="eastAsia"/>
          <w:b/>
          <w:color w:val="C00000"/>
        </w:rPr>
        <w:t>P</w:t>
      </w:r>
      <w:r w:rsidR="00BD2091">
        <w:rPr>
          <w:rFonts w:ascii="Times New Roman" w:eastAsia="宋体" w:hAnsi="Times New Roman" w:cs="Times New Roman"/>
          <w:b/>
          <w:color w:val="C00000"/>
        </w:rPr>
        <w:t>K</w:t>
      </w:r>
      <w:r w:rsidR="00BD2091">
        <w:rPr>
          <w:rFonts w:ascii="Times New Roman" w:eastAsia="宋体" w:hAnsi="Times New Roman" w:cs="Times New Roman" w:hint="eastAsia"/>
          <w:b/>
          <w:color w:val="C00000"/>
        </w:rPr>
        <w:t>或</w:t>
      </w:r>
      <w:r w:rsidR="00BD2091">
        <w:rPr>
          <w:rFonts w:ascii="Times New Roman" w:eastAsia="宋体" w:hAnsi="Times New Roman" w:cs="Times New Roman" w:hint="eastAsia"/>
          <w:b/>
          <w:color w:val="C00000"/>
        </w:rPr>
        <w:t>A</w:t>
      </w:r>
      <w:r w:rsidR="00BD2091">
        <w:rPr>
          <w:rFonts w:ascii="Times New Roman" w:eastAsia="宋体" w:hAnsi="Times New Roman" w:cs="Times New Roman"/>
          <w:b/>
          <w:color w:val="C00000"/>
        </w:rPr>
        <w:t>DA</w:t>
      </w:r>
      <w:r w:rsidR="00BD2091">
        <w:rPr>
          <w:rFonts w:ascii="Times New Roman" w:eastAsia="宋体" w:hAnsi="Times New Roman" w:cs="Times New Roman" w:hint="eastAsia"/>
          <w:b/>
          <w:color w:val="C00000"/>
        </w:rPr>
        <w:t>的</w:t>
      </w:r>
      <w:r w:rsidRPr="000956E8">
        <w:rPr>
          <w:rFonts w:ascii="Times New Roman" w:eastAsia="宋体" w:hAnsi="Times New Roman" w:cs="Times New Roman"/>
          <w:b/>
          <w:color w:val="C00000"/>
        </w:rPr>
        <w:t>ELISA</w:t>
      </w:r>
      <w:r w:rsidR="00BD2091">
        <w:rPr>
          <w:rFonts w:ascii="Times New Roman" w:eastAsia="宋体" w:hAnsi="Times New Roman" w:cs="Times New Roman" w:hint="eastAsia"/>
          <w:b/>
          <w:color w:val="C00000"/>
        </w:rPr>
        <w:t>检测</w:t>
      </w:r>
      <w:r w:rsidRPr="000956E8">
        <w:rPr>
          <w:rFonts w:ascii="Times New Roman" w:eastAsia="宋体" w:hAnsi="Times New Roman" w:cs="Times New Roman"/>
          <w:b/>
          <w:color w:val="C00000"/>
        </w:rPr>
        <w:t>试剂盒，请填写该信息表格</w:t>
      </w:r>
      <w:r w:rsidRPr="00F5210D">
        <w:rPr>
          <w:rFonts w:ascii="Times New Roman" w:eastAsia="宋体" w:hAnsi="Times New Roman" w:cs="Times New Roman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14:paraId="67235196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、开发的试剂盒类型</w:t>
      </w:r>
    </w:p>
    <w:p w14:paraId="50FDD70F" w14:textId="0A611989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药代动力学试剂盒（</w:t>
      </w:r>
      <w:r w:rsidRPr="000956E8">
        <w:rPr>
          <w:rFonts w:ascii="Times New Roman" w:eastAsia="宋体" w:hAnsi="Times New Roman" w:cs="Times New Roman"/>
        </w:rPr>
        <w:t>PK</w:t>
      </w:r>
      <w:r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免疫原性试剂盒</w:t>
      </w:r>
      <w:r w:rsidRPr="000956E8">
        <w:rPr>
          <w:rFonts w:ascii="Times New Roman" w:eastAsia="宋体" w:hAnsi="Times New Roman" w:cs="Times New Roman"/>
        </w:rPr>
        <w:t>(</w:t>
      </w:r>
      <w:r w:rsidRPr="000956E8">
        <w:rPr>
          <w:rFonts w:ascii="Times New Roman" w:eastAsia="宋体" w:hAnsi="Times New Roman" w:cs="Times New Roman"/>
        </w:rPr>
        <w:t>检测总</w:t>
      </w:r>
      <w:r w:rsidRPr="000956E8">
        <w:rPr>
          <w:rFonts w:ascii="Times New Roman" w:eastAsia="宋体" w:hAnsi="Times New Roman" w:cs="Times New Roman"/>
        </w:rPr>
        <w:t xml:space="preserve">ADA)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530460C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lastRenderedPageBreak/>
        <w:t>2</w:t>
      </w:r>
      <w:r w:rsidRPr="000956E8">
        <w:rPr>
          <w:rFonts w:ascii="Times New Roman" w:eastAsia="宋体" w:hAnsi="Times New Roman" w:cs="Times New Roman"/>
          <w:b/>
        </w:rPr>
        <w:t>、最终交付物类型</w:t>
      </w:r>
    </w:p>
    <w:p w14:paraId="17FC0DE8" w14:textId="62BBC5A0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试剂盒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技术转移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试剂盒</w:t>
      </w:r>
      <w:r w:rsidRPr="000956E8">
        <w:rPr>
          <w:rFonts w:ascii="Times New Roman" w:eastAsia="宋体" w:hAnsi="Times New Roman" w:cs="Times New Roman"/>
        </w:rPr>
        <w:t>&amp;</w:t>
      </w:r>
      <w:r w:rsidRPr="000956E8">
        <w:rPr>
          <w:rFonts w:ascii="Times New Roman" w:eastAsia="宋体" w:hAnsi="Times New Roman" w:cs="Times New Roman"/>
        </w:rPr>
        <w:t>技术转移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BAE4510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3</w:t>
      </w:r>
      <w:r w:rsidRPr="000956E8">
        <w:rPr>
          <w:rFonts w:ascii="Times New Roman" w:eastAsia="宋体" w:hAnsi="Times New Roman" w:cs="Times New Roman"/>
          <w:b/>
        </w:rPr>
        <w:t>、试剂盒需求数量</w:t>
      </w:r>
    </w:p>
    <w:p w14:paraId="279C511A" w14:textId="112D591C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10</w:t>
      </w:r>
      <w:r w:rsidRPr="000956E8">
        <w:rPr>
          <w:rFonts w:ascii="Times New Roman" w:eastAsia="宋体" w:hAnsi="Times New Roman" w:cs="Times New Roman"/>
        </w:rPr>
        <w:t>个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20</w:t>
      </w:r>
      <w:r w:rsidRPr="000956E8">
        <w:rPr>
          <w:rFonts w:ascii="Times New Roman" w:eastAsia="宋体" w:hAnsi="Times New Roman" w:cs="Times New Roman"/>
        </w:rPr>
        <w:t>个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50</w:t>
      </w:r>
      <w:r w:rsidRPr="000956E8">
        <w:rPr>
          <w:rFonts w:ascii="Times New Roman" w:eastAsia="宋体" w:hAnsi="Times New Roman" w:cs="Times New Roman"/>
        </w:rPr>
        <w:t>个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2E02791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Pr="000956E8">
        <w:rPr>
          <w:rFonts w:ascii="Times New Roman" w:eastAsia="宋体" w:hAnsi="Times New Roman" w:cs="Times New Roman"/>
          <w:b/>
        </w:rPr>
        <w:t>、工具抗体信息（抗独特型单抗或多抗）</w:t>
      </w:r>
    </w:p>
    <w:p w14:paraId="5C5AA656" w14:textId="5331A5F9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抗体来源：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客户提供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Times New Roman" w:eastAsia="宋体" w:hAnsi="Times New Roman" w:cs="Times New Roman"/>
          <w:color w:val="000000"/>
        </w:rPr>
        <w:t xml:space="preserve"> </w:t>
      </w:r>
      <w:r w:rsidRPr="000956E8">
        <w:rPr>
          <w:rFonts w:ascii="Times New Roman" w:eastAsia="宋体" w:hAnsi="Times New Roman" w:cs="Times New Roman"/>
        </w:rPr>
        <w:t>金斯瑞</w:t>
      </w:r>
      <w:r>
        <w:rPr>
          <w:rFonts w:ascii="Times New Roman" w:eastAsia="宋体" w:hAnsi="Times New Roman" w:cs="Times New Roman" w:hint="eastAsia"/>
        </w:rPr>
        <w:t>蓬勃</w:t>
      </w:r>
      <w:r w:rsidRPr="000956E8">
        <w:rPr>
          <w:rFonts w:ascii="Times New Roman" w:eastAsia="宋体" w:hAnsi="Times New Roman" w:cs="Times New Roman"/>
        </w:rPr>
        <w:t>制备</w:t>
      </w:r>
      <w:r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1CAC2815" w14:textId="02BABFE3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抗体种属：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兔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138A6441" w14:textId="70E4CAFA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</w:rPr>
        <w:t>抗体保存条件：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～</w:t>
      </w:r>
      <w:r w:rsidRPr="000956E8">
        <w:rPr>
          <w:rFonts w:ascii="Times New Roman" w:eastAsia="宋体" w:hAnsi="Times New Roman" w:cs="Times New Roman"/>
        </w:rPr>
        <w:t xml:space="preserve">8℃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-20℃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-80℃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3F34D50D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5</w:t>
      </w:r>
      <w:r w:rsidRPr="000956E8">
        <w:rPr>
          <w:rFonts w:ascii="Times New Roman" w:eastAsia="宋体" w:hAnsi="Times New Roman" w:cs="Times New Roman"/>
          <w:b/>
        </w:rPr>
        <w:t>、标准品信息</w:t>
      </w:r>
      <w:r>
        <w:rPr>
          <w:rFonts w:ascii="Times New Roman" w:eastAsia="宋体" w:hAnsi="Times New Roman" w:cs="Times New Roman" w:hint="eastAsia"/>
          <w:b/>
        </w:rPr>
        <w:t xml:space="preserve"> </w:t>
      </w:r>
      <w:r w:rsidRPr="000956E8">
        <w:rPr>
          <w:rFonts w:ascii="Times New Roman" w:eastAsia="宋体" w:hAnsi="Times New Roman" w:cs="Times New Roman"/>
          <w:b/>
        </w:rPr>
        <w:t>(PK</w:t>
      </w:r>
      <w:r w:rsidRPr="000956E8">
        <w:rPr>
          <w:rFonts w:ascii="Times New Roman" w:eastAsia="宋体" w:hAnsi="Times New Roman" w:cs="Times New Roman"/>
          <w:b/>
        </w:rPr>
        <w:t>中的标准品为药物或</w:t>
      </w:r>
      <w:r w:rsidRPr="000956E8">
        <w:rPr>
          <w:rFonts w:ascii="Times New Roman" w:eastAsia="宋体" w:hAnsi="Times New Roman" w:cs="Times New Roman"/>
          <w:b/>
        </w:rPr>
        <w:t>ADA</w:t>
      </w:r>
      <w:r w:rsidRPr="000956E8">
        <w:rPr>
          <w:rFonts w:ascii="Times New Roman" w:eastAsia="宋体" w:hAnsi="Times New Roman" w:cs="Times New Roman"/>
          <w:b/>
        </w:rPr>
        <w:t>中的标准品为抗独特型多抗或单抗</w:t>
      </w:r>
      <w:r w:rsidRPr="000956E8">
        <w:rPr>
          <w:rFonts w:ascii="Times New Roman" w:eastAsia="宋体" w:hAnsi="Times New Roman" w:cs="Times New Roman"/>
          <w:b/>
        </w:rPr>
        <w:t>)</w:t>
      </w:r>
    </w:p>
    <w:p w14:paraId="68DE197B" w14:textId="3D75657B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标准品来源：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客户提供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金斯瑞</w:t>
      </w:r>
      <w:r>
        <w:rPr>
          <w:rFonts w:ascii="Times New Roman" w:eastAsia="宋体" w:hAnsi="Times New Roman" w:cs="Times New Roman" w:hint="eastAsia"/>
        </w:rPr>
        <w:t>蓬勃</w:t>
      </w:r>
      <w:r w:rsidRPr="000956E8">
        <w:rPr>
          <w:rFonts w:ascii="Times New Roman" w:eastAsia="宋体" w:hAnsi="Times New Roman" w:cs="Times New Roman"/>
        </w:rPr>
        <w:t>制备</w:t>
      </w:r>
      <w:r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2B8461A5" w14:textId="61250446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标准品种属：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10A2C83E" w14:textId="01CD2D3B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标准品类型：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抗体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蛋白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多肽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4FE8A912" w14:textId="3E01CC8D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标准品纯度：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SDS-PAGE</w:t>
      </w:r>
      <w:r w:rsidRPr="000956E8">
        <w:rPr>
          <w:rFonts w:ascii="Times New Roman" w:eastAsia="宋体" w:hAnsi="Times New Roman" w:cs="Times New Roman"/>
          <w:color w:val="000000"/>
        </w:rPr>
        <w:t>纯度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HPLC</w:t>
      </w:r>
      <w:r w:rsidRPr="000956E8">
        <w:rPr>
          <w:rFonts w:ascii="Times New Roman" w:eastAsia="宋体" w:hAnsi="Times New Roman" w:cs="Times New Roman"/>
        </w:rPr>
        <w:t>纯度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2BAAFA5F" w14:textId="39AB871B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标准品保存条件：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～</w:t>
      </w:r>
      <w:r w:rsidRPr="000956E8">
        <w:rPr>
          <w:rFonts w:ascii="Times New Roman" w:eastAsia="宋体" w:hAnsi="Times New Roman" w:cs="Times New Roman"/>
        </w:rPr>
        <w:t xml:space="preserve">8℃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-20℃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-80℃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5953D864" w14:textId="77777777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6</w:t>
      </w:r>
      <w:r w:rsidRPr="000956E8">
        <w:rPr>
          <w:rFonts w:ascii="Times New Roman" w:eastAsia="宋体" w:hAnsi="Times New Roman" w:cs="Times New Roman"/>
          <w:b/>
        </w:rPr>
        <w:t>、待测样品信息</w:t>
      </w:r>
    </w:p>
    <w:p w14:paraId="00A151EB" w14:textId="12F2C0C2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样品种属：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食蟹猴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犬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大鼠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47D052D4" w14:textId="08250E96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样品类型：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人血清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血浆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1E065A2C" w14:textId="64D872F3" w:rsidR="00B479E0" w:rsidRPr="000956E8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待测物在样品中的浓度范围：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74BE100A" w14:textId="57666153" w:rsidR="00B479E0" w:rsidRPr="00B479E0" w:rsidRDefault="00B479E0" w:rsidP="00B4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样品检测服务：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客户自检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委托金斯瑞</w:t>
      </w:r>
      <w:r>
        <w:rPr>
          <w:rFonts w:ascii="Times New Roman" w:eastAsia="宋体" w:hAnsi="Times New Roman" w:cs="Times New Roman" w:hint="eastAsia"/>
        </w:rPr>
        <w:t>蓬勃</w:t>
      </w:r>
      <w:r w:rsidRPr="000956E8">
        <w:rPr>
          <w:rFonts w:ascii="Times New Roman" w:eastAsia="宋体" w:hAnsi="Times New Roman" w:cs="Times New Roman"/>
          <w:color w:val="000000"/>
        </w:rPr>
        <w:t>检测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14:paraId="4F7859C0" w14:textId="77777777" w:rsidR="006271FC" w:rsidRDefault="006271FC" w:rsidP="00B2532F">
      <w:pPr>
        <w:rPr>
          <w:rFonts w:ascii="Times New Roman" w:eastAsia="宋体" w:hAnsi="Times New Roman" w:cs="Times New Roman"/>
          <w:b/>
          <w:color w:val="C00000"/>
          <w:u w:val="single"/>
        </w:rPr>
      </w:pPr>
    </w:p>
    <w:p w14:paraId="62BAD63F" w14:textId="0AFEE2E0" w:rsidR="00B2532F" w:rsidRPr="00B479E0" w:rsidRDefault="00B2532F" w:rsidP="00B2532F">
      <w:pPr>
        <w:rPr>
          <w:rFonts w:ascii="Times New Roman" w:eastAsia="宋体" w:hAnsi="Times New Roman" w:cs="Times New Roman"/>
          <w:b/>
          <w:color w:val="C00000"/>
        </w:rPr>
      </w:pPr>
      <w:bookmarkStart w:id="4" w:name="_Hlk132630128"/>
      <w:r w:rsidRPr="00BD2091">
        <w:rPr>
          <w:rFonts w:ascii="Times New Roman" w:eastAsia="宋体" w:hAnsi="Times New Roman" w:cs="Times New Roman" w:hint="eastAsia"/>
          <w:b/>
          <w:color w:val="C00000"/>
          <w:u w:val="single"/>
        </w:rPr>
        <w:t>临床前</w:t>
      </w:r>
      <w:r>
        <w:rPr>
          <w:rFonts w:ascii="Times New Roman" w:eastAsia="宋体" w:hAnsi="Times New Roman" w:cs="Times New Roman" w:hint="eastAsia"/>
          <w:b/>
          <w:color w:val="C00000"/>
        </w:rPr>
        <w:t>药代动力学研究及检测服务</w:t>
      </w:r>
      <w:r w:rsidR="009F7ED1">
        <w:rPr>
          <w:rFonts w:ascii="Times New Roman" w:eastAsia="宋体" w:hAnsi="Times New Roman" w:cs="Times New Roman" w:hint="eastAsia"/>
          <w:b/>
          <w:color w:val="C00000"/>
        </w:rPr>
        <w:t>表</w:t>
      </w:r>
      <w:r w:rsidR="00BA6ADD">
        <w:rPr>
          <w:rFonts w:ascii="Times New Roman" w:eastAsia="宋体" w:hAnsi="Times New Roman" w:cs="Times New Roman"/>
          <w:b/>
          <w:color w:val="C00000"/>
        </w:rPr>
        <w:t>4</w:t>
      </w:r>
      <w:r w:rsidRPr="00B479E0">
        <w:rPr>
          <w:rFonts w:ascii="Times New Roman" w:eastAsia="宋体" w:hAnsi="Times New Roman" w:cs="Times New Roman"/>
          <w:b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</w:t>
      </w:r>
      <w:r>
        <w:rPr>
          <w:rFonts w:ascii="Times New Roman" w:eastAsia="宋体" w:hAnsi="Times New Roman" w:cs="Times New Roman" w:hint="eastAsia"/>
          <w:b/>
          <w:color w:val="C00000"/>
        </w:rPr>
        <w:t>需要</w:t>
      </w:r>
      <w:r>
        <w:rPr>
          <w:rFonts w:ascii="Times New Roman" w:eastAsia="宋体" w:hAnsi="Times New Roman" w:cs="Times New Roman" w:hint="eastAsia"/>
          <w:b/>
          <w:color w:val="C00000"/>
        </w:rPr>
        <w:t>P</w:t>
      </w:r>
      <w:r>
        <w:rPr>
          <w:rFonts w:ascii="Times New Roman" w:eastAsia="宋体" w:hAnsi="Times New Roman" w:cs="Times New Roman"/>
          <w:b/>
          <w:color w:val="C00000"/>
        </w:rPr>
        <w:t>K</w:t>
      </w:r>
      <w:r>
        <w:rPr>
          <w:rFonts w:ascii="Times New Roman" w:eastAsia="宋体" w:hAnsi="Times New Roman" w:cs="Times New Roman" w:hint="eastAsia"/>
          <w:b/>
          <w:color w:val="C00000"/>
        </w:rPr>
        <w:t>评价服务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Pr="00B479E0">
        <w:rPr>
          <w:rFonts w:ascii="Times New Roman" w:eastAsia="宋体" w:hAnsi="Times New Roman" w:cs="Times New Roman"/>
          <w:b/>
          <w:color w:val="C00000"/>
        </w:rPr>
        <w:t>（</w:t>
      </w:r>
      <w:r w:rsidRPr="00B479E0">
        <w:rPr>
          <w:rFonts w:ascii="Times New Roman" w:eastAsia="宋体" w:hAnsi="Times New Roman" w:cs="Times New Roman"/>
          <w:b/>
          <w:color w:val="C00000"/>
        </w:rPr>
        <w:t>*</w:t>
      </w:r>
      <w:r w:rsidRPr="00B479E0">
        <w:rPr>
          <w:rFonts w:ascii="Times New Roman" w:eastAsia="宋体" w:hAnsi="Times New Roman" w:cs="Times New Roman"/>
          <w:b/>
          <w:color w:val="C00000"/>
        </w:rPr>
        <w:t>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bookmarkEnd w:id="4"/>
    <w:p w14:paraId="34BA07E7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</w:pPr>
      <w:r w:rsidRPr="000976B1">
        <w:rPr>
          <w:rFonts w:ascii="宋体" w:eastAsia="宋体" w:hAnsi="宋体" w:cs="Times New Roman" w:hint="eastAsia"/>
          <w:bCs/>
          <w:color w:val="333333"/>
        </w:rPr>
        <w:t>1</w:t>
      </w:r>
      <w:r w:rsidRPr="000976B1">
        <w:rPr>
          <w:rFonts w:ascii="宋体" w:eastAsia="宋体" w:hAnsi="宋体" w:cs="Times New Roman"/>
          <w:bCs/>
          <w:color w:val="333333"/>
        </w:rPr>
        <w:t>、</w:t>
      </w:r>
      <w:r w:rsidRPr="000976B1">
        <w:rPr>
          <w:rFonts w:ascii="宋体" w:eastAsia="宋体" w:hAnsi="宋体" w:cs="Times New Roman" w:hint="eastAsia"/>
          <w:bCs/>
          <w:color w:val="333333"/>
        </w:rPr>
        <w:t>药物类型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5FCDFAAA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Times New Roman" w:eastAsia="宋体" w:hAnsi="Times New Roman" w:cs="Times New Roman"/>
          <w:color w:val="000000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经典</w:t>
      </w:r>
      <w:r w:rsidRPr="00F56E90">
        <w:rPr>
          <w:rFonts w:ascii="Times New Roman" w:eastAsia="宋体" w:hAnsi="Times New Roman" w:cs="Times New Roman"/>
          <w:color w:val="000000"/>
        </w:rPr>
        <w:t xml:space="preserve">IgG </w:t>
      </w:r>
      <w:r>
        <w:rPr>
          <w:rFonts w:ascii="Times New Roman" w:eastAsia="宋体" w:hAnsi="Times New Roman" w:cs="Times New Roman"/>
          <w:color w:val="000000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蛋白药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>
        <w:rPr>
          <w:rFonts w:ascii="Times New Roman" w:eastAsia="宋体" w:hAnsi="Times New Roman" w:cs="Times New Roman"/>
          <w:color w:val="000000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scFv 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sdAb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Bispecific</w:t>
      </w:r>
      <w:r w:rsidRPr="00F56E90">
        <w:rPr>
          <w:rFonts w:ascii="Times New Roman" w:eastAsia="宋体" w:hAnsi="Times New Roman" w:cs="Times New Roman" w:hint="eastAsia"/>
          <w:color w:val="000000"/>
        </w:rPr>
        <w:t>（请提供结构）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ADC </w:t>
      </w:r>
      <w:r>
        <w:rPr>
          <w:rFonts w:ascii="Times New Roman" w:eastAsia="宋体" w:hAnsi="Times New Roman" w:cs="Times New Roman"/>
          <w:color w:val="000000"/>
        </w:rPr>
        <w:t xml:space="preserve"> </w:t>
      </w:r>
    </w:p>
    <w:p w14:paraId="7C162C1D" w14:textId="48824C95" w:rsidR="00B2532F" w:rsidRPr="00B479E0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多肽药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其他，请说明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79A74500" w14:textId="2BC8DE41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B479E0">
        <w:rPr>
          <w:rFonts w:ascii="宋体" w:eastAsia="宋体" w:hAnsi="宋体" w:cs="Times New Roman" w:hint="eastAsia"/>
          <w:bCs/>
          <w:color w:val="333333"/>
        </w:rPr>
        <w:t>2</w:t>
      </w:r>
      <w:r w:rsidRPr="00B479E0">
        <w:rPr>
          <w:rFonts w:ascii="宋体" w:eastAsia="宋体" w:hAnsi="宋体" w:cs="Times New Roman"/>
          <w:bCs/>
          <w:color w:val="333333"/>
        </w:rPr>
        <w:t>、</w:t>
      </w:r>
      <w:r>
        <w:rPr>
          <w:rFonts w:ascii="宋体" w:eastAsia="宋体" w:hAnsi="宋体" w:cs="Times New Roman" w:hint="eastAsia"/>
          <w:bCs/>
          <w:color w:val="333333"/>
        </w:rPr>
        <w:t>药代研究的动物种属</w:t>
      </w:r>
      <w:r w:rsidR="00CF43EE" w:rsidRPr="00CF43EE">
        <w:rPr>
          <w:rFonts w:ascii="宋体" w:eastAsia="宋体" w:hAnsi="宋体" w:cs="Times New Roman" w:hint="eastAsia"/>
          <w:bCs/>
          <w:iCs/>
          <w:bdr w:val="none" w:sz="0" w:space="0" w:color="auto" w:frame="1"/>
        </w:rPr>
        <w:t>（可多选）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</w:p>
    <w:p w14:paraId="210F0391" w14:textId="053073D6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小鼠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大鼠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猴 </w:t>
      </w:r>
      <w:r>
        <w:rPr>
          <w:rFonts w:ascii="宋体" w:eastAsia="宋体" w:hAnsi="宋体" w:cs="Times New Roman"/>
          <w:bCs/>
          <w:color w:val="333333"/>
        </w:rPr>
        <w:t xml:space="preserve">  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其他，请说明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5808A12C" w14:textId="0ACA2B5E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B479E0">
        <w:rPr>
          <w:rFonts w:ascii="宋体" w:eastAsia="宋体" w:hAnsi="宋体" w:cs="Times New Roman" w:hint="eastAsia"/>
          <w:bCs/>
          <w:color w:val="333333"/>
        </w:rPr>
        <w:lastRenderedPageBreak/>
        <w:t>3</w:t>
      </w:r>
      <w:r w:rsidRPr="00B479E0">
        <w:rPr>
          <w:rFonts w:ascii="宋体" w:eastAsia="宋体" w:hAnsi="宋体" w:cs="Times New Roman"/>
          <w:bCs/>
          <w:color w:val="333333"/>
        </w:rPr>
        <w:t>、</w:t>
      </w:r>
      <w:r>
        <w:rPr>
          <w:rFonts w:ascii="宋体" w:eastAsia="宋体" w:hAnsi="宋体" w:cs="Times New Roman" w:hint="eastAsia"/>
          <w:bCs/>
          <w:color w:val="333333"/>
        </w:rPr>
        <w:t>抗独特型单抗的种属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</w:p>
    <w:p w14:paraId="5E1C0A78" w14:textId="45F241B8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小鼠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大鼠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Times New Roman" w:eastAsia="宋体" w:hAnsi="Times New Roman" w:cs="Times New Roman" w:hint="eastAsia"/>
          <w:color w:val="000000"/>
        </w:rPr>
        <w:t>兔子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>
        <w:rPr>
          <w:rFonts w:ascii="Times New Roman" w:eastAsia="宋体" w:hAnsi="Times New Roman" w:cs="Times New Roman"/>
          <w:color w:val="000000"/>
        </w:rPr>
        <w:t xml:space="preserve">    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其他，请说明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74CA969A" w14:textId="08EE7511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>
        <w:rPr>
          <w:rFonts w:ascii="宋体" w:eastAsia="宋体" w:hAnsi="宋体" w:cs="Times New Roman"/>
          <w:bCs/>
          <w:color w:val="333333"/>
        </w:rPr>
        <w:t>4</w:t>
      </w:r>
      <w:r>
        <w:rPr>
          <w:rFonts w:ascii="宋体" w:eastAsia="宋体" w:hAnsi="宋体" w:cs="Times New Roman" w:hint="eastAsia"/>
          <w:bCs/>
          <w:color w:val="333333"/>
        </w:rPr>
        <w:t>、P</w:t>
      </w:r>
      <w:r>
        <w:rPr>
          <w:rFonts w:ascii="宋体" w:eastAsia="宋体" w:hAnsi="宋体" w:cs="Times New Roman"/>
          <w:bCs/>
          <w:color w:val="333333"/>
        </w:rPr>
        <w:t>K</w:t>
      </w:r>
      <w:r>
        <w:rPr>
          <w:rFonts w:ascii="宋体" w:eastAsia="宋体" w:hAnsi="宋体" w:cs="Times New Roman" w:hint="eastAsia"/>
          <w:bCs/>
          <w:color w:val="333333"/>
        </w:rPr>
        <w:t>方法开发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</w:p>
    <w:p w14:paraId="1B007933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方法开发 </w:t>
      </w:r>
      <w:r>
        <w:rPr>
          <w:rFonts w:ascii="宋体" w:eastAsia="宋体" w:hAnsi="宋体" w:cs="Times New Roman"/>
          <w:bCs/>
          <w:color w:val="333333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方法验证 </w:t>
      </w:r>
      <w:r>
        <w:rPr>
          <w:rFonts w:ascii="宋体" w:eastAsia="宋体" w:hAnsi="宋体" w:cs="Times New Roman"/>
          <w:bCs/>
          <w:color w:val="333333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>方法转移</w:t>
      </w:r>
    </w:p>
    <w:p w14:paraId="7C3658B0" w14:textId="77777777" w:rsidR="00B2532F" w:rsidRPr="00B479E0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>
        <w:rPr>
          <w:rFonts w:ascii="宋体" w:eastAsia="宋体" w:hAnsi="宋体" w:cs="Times New Roman" w:hint="eastAsia"/>
          <w:bCs/>
          <w:color w:val="333333"/>
        </w:rPr>
        <w:t>5、</w:t>
      </w:r>
      <w:r w:rsidRPr="00B479E0">
        <w:rPr>
          <w:rFonts w:ascii="宋体" w:eastAsia="宋体" w:hAnsi="宋体" w:cs="Times New Roman"/>
          <w:bCs/>
          <w:color w:val="333333"/>
        </w:rPr>
        <w:t>是否需要其它取材（组织脏器等）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4BF55CDC" w14:textId="3FAB323E" w:rsidR="00B2532F" w:rsidRPr="00B479E0" w:rsidRDefault="00AF73F4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sdt>
        <w:sdtPr>
          <w:rPr>
            <w:rFonts w:ascii="宋体" w:eastAsia="宋体" w:hAnsi="宋体" w:cs="Times New Roman"/>
            <w:bCs/>
          </w:rPr>
          <w:id w:val="-2001184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>是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2532F" w:rsidRPr="00B479E0">
        <w:rPr>
          <w:rFonts w:ascii="宋体" w:eastAsia="宋体" w:hAnsi="宋体" w:cs="Times New Roman"/>
          <w:bCs/>
          <w:color w:val="333333"/>
        </w:rPr>
        <w:t xml:space="preserve">     </w:t>
      </w:r>
      <w:sdt>
        <w:sdtPr>
          <w:rPr>
            <w:rFonts w:ascii="宋体" w:eastAsia="宋体" w:hAnsi="宋体" w:cs="Times New Roman"/>
            <w:bCs/>
          </w:rPr>
          <w:id w:val="1632445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 xml:space="preserve">否         </w:t>
      </w:r>
      <w:sdt>
        <w:sdtPr>
          <w:rPr>
            <w:rFonts w:ascii="宋体" w:eastAsia="宋体" w:hAnsi="宋体" w:cs="Times New Roman"/>
            <w:bCs/>
          </w:rPr>
          <w:id w:val="-2107652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000000"/>
        </w:rPr>
        <w:t>不清楚</w:t>
      </w:r>
    </w:p>
    <w:p w14:paraId="1EF846C1" w14:textId="77777777" w:rsidR="00B2532F" w:rsidRPr="00B479E0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r>
        <w:rPr>
          <w:rFonts w:ascii="宋体" w:eastAsia="宋体" w:hAnsi="宋体" w:cs="Times New Roman"/>
          <w:bCs/>
          <w:color w:val="000000"/>
        </w:rPr>
        <w:t>6</w:t>
      </w:r>
      <w:r w:rsidRPr="00B479E0">
        <w:rPr>
          <w:rFonts w:ascii="宋体" w:eastAsia="宋体" w:hAnsi="宋体" w:cs="Times New Roman"/>
          <w:bCs/>
          <w:color w:val="000000"/>
        </w:rPr>
        <w:t>、</w:t>
      </w:r>
      <w:r w:rsidRPr="00B479E0">
        <w:rPr>
          <w:rFonts w:ascii="宋体" w:eastAsia="宋体" w:hAnsi="宋体" w:cs="Times New Roman"/>
          <w:bCs/>
          <w:color w:val="333333"/>
        </w:rPr>
        <w:t>是否需要进行其它检测（免疫原性、伴随单次给药毒性、病理检测等）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35BF23FE" w14:textId="6B3992CD" w:rsidR="00B2532F" w:rsidRPr="00B479E0" w:rsidRDefault="00AF73F4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sdt>
        <w:sdtPr>
          <w:rPr>
            <w:rFonts w:ascii="宋体" w:eastAsia="宋体" w:hAnsi="宋体" w:cs="Times New Roman"/>
            <w:bCs/>
          </w:rPr>
          <w:id w:val="1245533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>是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2532F" w:rsidRPr="00B479E0">
        <w:rPr>
          <w:rFonts w:ascii="宋体" w:eastAsia="宋体" w:hAnsi="宋体" w:cs="Times New Roman"/>
          <w:bCs/>
          <w:color w:val="333333"/>
        </w:rPr>
        <w:t xml:space="preserve">     </w:t>
      </w:r>
      <w:sdt>
        <w:sdtPr>
          <w:rPr>
            <w:rFonts w:ascii="宋体" w:eastAsia="宋体" w:hAnsi="宋体" w:cs="Times New Roman"/>
            <w:bCs/>
          </w:rPr>
          <w:id w:val="-307176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 xml:space="preserve">否        </w:t>
      </w:r>
      <w:sdt>
        <w:sdtPr>
          <w:rPr>
            <w:rFonts w:ascii="宋体" w:eastAsia="宋体" w:hAnsi="宋体" w:cs="Times New Roman"/>
            <w:bCs/>
          </w:rPr>
          <w:id w:val="-266458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000000"/>
        </w:rPr>
        <w:t>不清楚</w:t>
      </w:r>
    </w:p>
    <w:p w14:paraId="00D4A4DD" w14:textId="3F0DBE54" w:rsidR="00B2532F" w:rsidRPr="00B479E0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ascii="宋体" w:eastAsia="宋体" w:hAnsi="宋体" w:cs="Times New Roman"/>
          <w:bCs/>
        </w:rPr>
      </w:pPr>
      <w:r>
        <w:rPr>
          <w:rFonts w:ascii="宋体" w:eastAsia="宋体" w:hAnsi="宋体" w:cs="Times New Roman"/>
          <w:bCs/>
          <w:color w:val="333333"/>
        </w:rPr>
        <w:t>7</w:t>
      </w:r>
      <w:r w:rsidRPr="00B479E0">
        <w:rPr>
          <w:rFonts w:ascii="宋体" w:eastAsia="宋体" w:hAnsi="宋体" w:cs="Times New Roman"/>
          <w:bCs/>
          <w:color w:val="333333"/>
        </w:rPr>
        <w:t>、</w:t>
      </w:r>
      <w:r w:rsidRPr="00B479E0">
        <w:rPr>
          <w:rFonts w:ascii="宋体" w:eastAsia="宋体" w:hAnsi="宋体" w:cs="Times New Roman"/>
          <w:bCs/>
        </w:rPr>
        <w:t>是否有早期药代数据简述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78C560BD" w14:textId="1148B2CB" w:rsidR="00B2532F" w:rsidRPr="00B479E0" w:rsidRDefault="00B2532F" w:rsidP="00B2532F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0" w:beforeAutospacing="0" w:after="0" w:afterAutospacing="0"/>
        <w:rPr>
          <w:rFonts w:ascii="宋体" w:eastAsia="宋体" w:hAnsi="宋体"/>
          <w:bCs/>
          <w:sz w:val="22"/>
          <w:szCs w:val="22"/>
          <w:u w:val="single"/>
          <w:shd w:val="pct15" w:color="auto" w:fill="FFFFFF"/>
        </w:rPr>
      </w:pPr>
      <w:r w:rsidRPr="00F56E90">
        <w:rPr>
          <w:rFonts w:eastAsia="宋体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eastAsia="宋体"/>
          <w:b/>
          <w:bCs/>
          <w:shd w:val="pct15" w:color="auto" w:fill="FFFFFF"/>
        </w:rPr>
        <w:instrText xml:space="preserve"> FORMTEXT </w:instrText>
      </w:r>
      <w:r w:rsidRPr="00F56E90">
        <w:rPr>
          <w:rFonts w:eastAsia="宋体"/>
          <w:b/>
          <w:bCs/>
          <w:shd w:val="pct15" w:color="auto" w:fill="FFFFFF"/>
        </w:rPr>
      </w:r>
      <w:r w:rsidRPr="00F56E90">
        <w:rPr>
          <w:rFonts w:eastAsia="宋体"/>
          <w:b/>
          <w:bCs/>
          <w:shd w:val="pct15" w:color="auto" w:fill="FFFFFF"/>
        </w:rPr>
        <w:fldChar w:fldCharType="separate"/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Pr="00F56E90">
        <w:rPr>
          <w:rFonts w:eastAsia="宋体"/>
          <w:b/>
          <w:bCs/>
          <w:shd w:val="pct15" w:color="auto" w:fill="FFFFFF"/>
        </w:rPr>
        <w:fldChar w:fldCharType="end"/>
      </w:r>
      <w:r w:rsidRPr="00B2532F">
        <w:rPr>
          <w:rFonts w:ascii="宋体" w:eastAsia="宋体" w:hAnsi="宋体"/>
          <w:bCs/>
          <w:sz w:val="22"/>
          <w:szCs w:val="22"/>
          <w:shd w:val="pct15" w:color="auto" w:fill="FFFFFF"/>
        </w:rPr>
        <w:t>（</w:t>
      </w:r>
      <w:r>
        <w:rPr>
          <w:rFonts w:ascii="宋体" w:eastAsia="宋体" w:hAnsi="宋体" w:hint="eastAsia"/>
          <w:bCs/>
          <w:sz w:val="22"/>
          <w:szCs w:val="22"/>
          <w:shd w:val="pct15" w:color="auto" w:fill="FFFFFF"/>
        </w:rPr>
        <w:t>如</w:t>
      </w:r>
      <w:r w:rsidRPr="00B2532F">
        <w:rPr>
          <w:rFonts w:ascii="宋体" w:eastAsia="宋体" w:hAnsi="宋体"/>
          <w:bCs/>
          <w:sz w:val="22"/>
          <w:szCs w:val="22"/>
          <w:shd w:val="pct15" w:color="auto" w:fill="FFFFFF"/>
        </w:rPr>
        <w:t>相关种属，药代参数，或提供参考文献）</w:t>
      </w:r>
      <w:r w:rsidRPr="00B479E0">
        <w:rPr>
          <w:rFonts w:ascii="宋体" w:eastAsia="宋体" w:hAnsi="宋体"/>
          <w:bCs/>
          <w:sz w:val="22"/>
          <w:szCs w:val="22"/>
          <w:u w:val="single"/>
          <w:shd w:val="pct15" w:color="auto" w:fill="FFFFFF"/>
        </w:rPr>
        <w:t xml:space="preserve">                                                                                                                                                 </w:t>
      </w:r>
    </w:p>
    <w:p w14:paraId="471D242D" w14:textId="6EC59F9F" w:rsidR="00B2532F" w:rsidRPr="00363564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</w:rPr>
      </w:pPr>
      <w:r>
        <w:rPr>
          <w:rFonts w:ascii="宋体" w:eastAsia="宋体" w:hAnsi="宋体" w:cs="Times New Roman"/>
          <w:bCs/>
        </w:rPr>
        <w:t>8</w:t>
      </w:r>
      <w:r w:rsidRPr="00B479E0">
        <w:rPr>
          <w:rFonts w:ascii="宋体" w:eastAsia="宋体" w:hAnsi="宋体" w:cs="Times New Roman"/>
          <w:bCs/>
        </w:rPr>
        <w:t>、其它特殊要求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Pr="00B479E0">
        <w:rPr>
          <w:rFonts w:ascii="宋体" w:eastAsia="宋体" w:hAnsi="宋体" w:cs="Times New Roman"/>
          <w:bCs/>
          <w:color w:val="000000"/>
          <w:u w:val="single"/>
          <w:shd w:val="pct15" w:color="auto" w:fill="FFFFFF"/>
        </w:rPr>
        <w:t xml:space="preserve">                  </w:t>
      </w:r>
    </w:p>
    <w:p w14:paraId="5FF59104" w14:textId="0784FC33" w:rsidR="00B479E0" w:rsidRPr="005078CA" w:rsidRDefault="00B479E0" w:rsidP="00B479E0">
      <w:pPr>
        <w:rPr>
          <w:rFonts w:ascii="Times New Roman" w:eastAsia="宋体" w:hAnsi="Times New Roman" w:cs="Times New Roman"/>
          <w:b/>
          <w:color w:val="C00000"/>
        </w:rPr>
      </w:pPr>
    </w:p>
    <w:p w14:paraId="1D3EEB12" w14:textId="44F6CF69" w:rsidR="00B2532F" w:rsidRPr="00B479E0" w:rsidRDefault="00B2532F" w:rsidP="00B2532F">
      <w:pPr>
        <w:rPr>
          <w:rFonts w:ascii="Times New Roman" w:eastAsia="宋体" w:hAnsi="Times New Roman" w:cs="Times New Roman"/>
          <w:b/>
          <w:color w:val="C00000"/>
        </w:rPr>
      </w:pPr>
      <w:r w:rsidRPr="00C714D1">
        <w:rPr>
          <w:rFonts w:ascii="Times New Roman" w:eastAsia="宋体" w:hAnsi="Times New Roman" w:cs="Times New Roman" w:hint="eastAsia"/>
          <w:b/>
          <w:color w:val="C00000"/>
          <w:u w:val="single"/>
        </w:rPr>
        <w:t>临床前</w:t>
      </w:r>
      <w:r>
        <w:rPr>
          <w:rFonts w:ascii="Times New Roman" w:eastAsia="宋体" w:hAnsi="Times New Roman" w:cs="Times New Roman" w:hint="eastAsia"/>
          <w:b/>
          <w:color w:val="C00000"/>
        </w:rPr>
        <w:t>药物免疫原性研究及检测服务</w:t>
      </w:r>
      <w:r w:rsidR="009F7ED1">
        <w:rPr>
          <w:rFonts w:ascii="Times New Roman" w:eastAsia="宋体" w:hAnsi="Times New Roman" w:cs="Times New Roman" w:hint="eastAsia"/>
          <w:b/>
          <w:color w:val="C00000"/>
        </w:rPr>
        <w:t>表</w:t>
      </w:r>
      <w:r w:rsidR="00BA6ADD">
        <w:rPr>
          <w:rFonts w:ascii="Times New Roman" w:eastAsia="宋体" w:hAnsi="Times New Roman" w:cs="Times New Roman"/>
          <w:b/>
          <w:color w:val="C00000"/>
        </w:rPr>
        <w:t>5</w:t>
      </w:r>
      <w:r w:rsidRPr="00B479E0">
        <w:rPr>
          <w:rFonts w:ascii="Times New Roman" w:eastAsia="宋体" w:hAnsi="Times New Roman" w:cs="Times New Roman"/>
          <w:b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</w:t>
      </w:r>
      <w:r>
        <w:rPr>
          <w:rFonts w:ascii="Times New Roman" w:eastAsia="宋体" w:hAnsi="Times New Roman" w:cs="Times New Roman" w:hint="eastAsia"/>
          <w:b/>
          <w:color w:val="C00000"/>
        </w:rPr>
        <w:t>需要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Pr="00B479E0">
        <w:rPr>
          <w:rFonts w:ascii="Times New Roman" w:eastAsia="宋体" w:hAnsi="Times New Roman" w:cs="Times New Roman"/>
          <w:b/>
          <w:color w:val="C00000"/>
        </w:rPr>
        <w:t>（</w:t>
      </w:r>
      <w:r w:rsidRPr="00F5210D">
        <w:rPr>
          <w:rFonts w:ascii="Times New Roman" w:eastAsia="宋体" w:hAnsi="Times New Roman" w:cs="Times New Roman"/>
          <w:b/>
        </w:rPr>
        <w:t>*</w:t>
      </w:r>
      <w:r w:rsidRPr="00F5210D">
        <w:rPr>
          <w:rFonts w:ascii="Times New Roman" w:eastAsia="宋体" w:hAnsi="Times New Roman" w:cs="Times New Roman"/>
          <w:b/>
        </w:rPr>
        <w:t>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14:paraId="2222E539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</w:pPr>
      <w:r w:rsidRPr="000976B1">
        <w:rPr>
          <w:rFonts w:ascii="宋体" w:eastAsia="宋体" w:hAnsi="宋体" w:cs="Times New Roman" w:hint="eastAsia"/>
          <w:bCs/>
          <w:color w:val="333333"/>
        </w:rPr>
        <w:t>1</w:t>
      </w:r>
      <w:r w:rsidRPr="000976B1">
        <w:rPr>
          <w:rFonts w:ascii="宋体" w:eastAsia="宋体" w:hAnsi="宋体" w:cs="Times New Roman"/>
          <w:bCs/>
          <w:color w:val="333333"/>
        </w:rPr>
        <w:t>、</w:t>
      </w:r>
      <w:r w:rsidRPr="000976B1">
        <w:rPr>
          <w:rFonts w:ascii="宋体" w:eastAsia="宋体" w:hAnsi="宋体" w:cs="Times New Roman" w:hint="eastAsia"/>
          <w:bCs/>
          <w:color w:val="333333"/>
        </w:rPr>
        <w:t>药物类型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2FC072EE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Times New Roman" w:eastAsia="宋体" w:hAnsi="Times New Roman" w:cs="Times New Roman"/>
          <w:color w:val="000000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经典</w:t>
      </w:r>
      <w:r w:rsidRPr="00F56E90">
        <w:rPr>
          <w:rFonts w:ascii="Times New Roman" w:eastAsia="宋体" w:hAnsi="Times New Roman" w:cs="Times New Roman"/>
          <w:color w:val="000000"/>
        </w:rPr>
        <w:t xml:space="preserve">IgG </w:t>
      </w:r>
      <w:r>
        <w:rPr>
          <w:rFonts w:ascii="Times New Roman" w:eastAsia="宋体" w:hAnsi="Times New Roman" w:cs="Times New Roman"/>
          <w:color w:val="000000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蛋白药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>
        <w:rPr>
          <w:rFonts w:ascii="Times New Roman" w:eastAsia="宋体" w:hAnsi="Times New Roman" w:cs="Times New Roman"/>
          <w:color w:val="000000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scFv 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sdAb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Bispecific</w:t>
      </w:r>
      <w:r w:rsidRPr="00F56E90">
        <w:rPr>
          <w:rFonts w:ascii="Times New Roman" w:eastAsia="宋体" w:hAnsi="Times New Roman" w:cs="Times New Roman" w:hint="eastAsia"/>
          <w:color w:val="000000"/>
        </w:rPr>
        <w:t>（请提供结构）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 xml:space="preserve">ADC </w:t>
      </w:r>
      <w:r>
        <w:rPr>
          <w:rFonts w:ascii="Times New Roman" w:eastAsia="宋体" w:hAnsi="Times New Roman" w:cs="Times New Roman"/>
          <w:color w:val="000000"/>
        </w:rPr>
        <w:t xml:space="preserve"> </w:t>
      </w:r>
    </w:p>
    <w:p w14:paraId="0505E949" w14:textId="6F2976C8" w:rsidR="00B2532F" w:rsidRPr="00B479E0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多肽药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>
        <w:rPr>
          <w:rFonts w:ascii="Times New Roman" w:eastAsia="宋体" w:hAnsi="Times New Roman" w:cs="Times New Roman"/>
          <w:color w:val="000000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其他，请说明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4ED33A4F" w14:textId="0F404355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B479E0">
        <w:rPr>
          <w:rFonts w:ascii="宋体" w:eastAsia="宋体" w:hAnsi="宋体" w:cs="Times New Roman" w:hint="eastAsia"/>
          <w:bCs/>
          <w:color w:val="333333"/>
        </w:rPr>
        <w:t>2</w:t>
      </w:r>
      <w:r w:rsidRPr="00B479E0">
        <w:rPr>
          <w:rFonts w:ascii="宋体" w:eastAsia="宋体" w:hAnsi="宋体" w:cs="Times New Roman"/>
          <w:bCs/>
          <w:color w:val="333333"/>
        </w:rPr>
        <w:t>、</w:t>
      </w:r>
      <w:r>
        <w:rPr>
          <w:rFonts w:ascii="宋体" w:eastAsia="宋体" w:hAnsi="宋体" w:cs="Times New Roman" w:hint="eastAsia"/>
          <w:bCs/>
          <w:color w:val="333333"/>
        </w:rPr>
        <w:t>药物免疫原性研究的动物种属</w:t>
      </w:r>
      <w:r w:rsidR="005078CA" w:rsidRPr="005078CA">
        <w:rPr>
          <w:rFonts w:ascii="宋体" w:eastAsia="宋体" w:hAnsi="宋体" w:cs="Times New Roman" w:hint="eastAsia"/>
          <w:bCs/>
          <w:iCs/>
          <w:bdr w:val="none" w:sz="0" w:space="0" w:color="auto" w:frame="1"/>
        </w:rPr>
        <w:t>（可</w:t>
      </w:r>
      <w:r w:rsidR="00762F0C" w:rsidRPr="005078CA">
        <w:rPr>
          <w:rFonts w:ascii="宋体" w:eastAsia="宋体" w:hAnsi="宋体" w:cs="Times New Roman" w:hint="eastAsia"/>
          <w:bCs/>
          <w:iCs/>
          <w:bdr w:val="none" w:sz="0" w:space="0" w:color="auto" w:frame="1"/>
        </w:rPr>
        <w:t>多选</w:t>
      </w:r>
      <w:r w:rsidR="005078CA" w:rsidRPr="005078CA">
        <w:rPr>
          <w:rFonts w:ascii="宋体" w:eastAsia="宋体" w:hAnsi="宋体" w:cs="Times New Roman" w:hint="eastAsia"/>
          <w:bCs/>
          <w:iCs/>
          <w:bdr w:val="none" w:sz="0" w:space="0" w:color="auto" w:frame="1"/>
        </w:rPr>
        <w:t>）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</w:p>
    <w:p w14:paraId="1870C9A9" w14:textId="487C2549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小鼠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大鼠 </w:t>
      </w:r>
      <w:r>
        <w:rPr>
          <w:rFonts w:ascii="宋体" w:eastAsia="宋体" w:hAnsi="宋体" w:cs="Times New Roman"/>
          <w:bCs/>
          <w:color w:val="333333"/>
        </w:rPr>
        <w:t xml:space="preserve">    </w:t>
      </w:r>
      <w:r>
        <w:rPr>
          <w:rFonts w:ascii="宋体" w:eastAsia="宋体" w:hAnsi="宋体" w:cs="Times New Roman" w:hint="eastAsia"/>
          <w:bCs/>
          <w:color w:val="333333"/>
        </w:rPr>
        <w:t xml:space="preserve">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猴 </w:t>
      </w:r>
      <w:r>
        <w:rPr>
          <w:rFonts w:ascii="宋体" w:eastAsia="宋体" w:hAnsi="宋体" w:cs="Times New Roman"/>
          <w:bCs/>
          <w:color w:val="333333"/>
        </w:rPr>
        <w:t xml:space="preserve">  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 w:rsidRPr="00F56E90">
        <w:rPr>
          <w:rFonts w:ascii="Times New Roman" w:eastAsia="宋体" w:hAnsi="Times New Roman" w:cs="Times New Roman"/>
          <w:color w:val="000000"/>
        </w:rPr>
        <w:t>其他，请说明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39F50D85" w14:textId="014FDEE3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B479E0">
        <w:rPr>
          <w:rFonts w:ascii="宋体" w:eastAsia="宋体" w:hAnsi="宋体" w:cs="Times New Roman" w:hint="eastAsia"/>
          <w:bCs/>
          <w:color w:val="333333"/>
        </w:rPr>
        <w:t>3</w:t>
      </w:r>
      <w:r w:rsidRPr="00B479E0">
        <w:rPr>
          <w:rFonts w:ascii="宋体" w:eastAsia="宋体" w:hAnsi="宋体" w:cs="Times New Roman"/>
          <w:bCs/>
          <w:color w:val="333333"/>
        </w:rPr>
        <w:t>、</w:t>
      </w:r>
      <w:r>
        <w:rPr>
          <w:rFonts w:ascii="宋体" w:eastAsia="宋体" w:hAnsi="宋体" w:cs="Times New Roman" w:hint="eastAsia"/>
          <w:bCs/>
          <w:color w:val="333333"/>
        </w:rPr>
        <w:t>抗独特型兔多抗A</w:t>
      </w:r>
      <w:r>
        <w:rPr>
          <w:rFonts w:ascii="宋体" w:eastAsia="宋体" w:hAnsi="宋体" w:cs="Times New Roman"/>
          <w:bCs/>
          <w:color w:val="333333"/>
        </w:rPr>
        <w:t>DA</w:t>
      </w:r>
      <w:r w:rsidR="005078CA">
        <w:rPr>
          <w:rFonts w:ascii="宋体" w:eastAsia="宋体" w:hAnsi="宋体" w:cs="Times New Roman" w:hint="eastAsia"/>
          <w:bCs/>
          <w:color w:val="333333"/>
        </w:rPr>
        <w:t>阳参</w:t>
      </w:r>
      <w:r w:rsidR="00762F0C">
        <w:rPr>
          <w:rFonts w:ascii="宋体" w:eastAsia="宋体" w:hAnsi="宋体" w:cs="Times New Roman" w:hint="eastAsia"/>
          <w:bCs/>
          <w:color w:val="333333"/>
        </w:rPr>
        <w:t>信息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14:paraId="70264B5B" w14:textId="4555063D" w:rsidR="005078CA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>
        <w:rPr>
          <w:rFonts w:ascii="宋体" w:eastAsia="宋体" w:hAnsi="宋体" w:cs="Times New Roman"/>
          <w:bCs/>
          <w:color w:val="333333"/>
        </w:rPr>
        <w:t>4</w:t>
      </w:r>
      <w:r>
        <w:rPr>
          <w:rFonts w:ascii="宋体" w:eastAsia="宋体" w:hAnsi="宋体" w:cs="Times New Roman" w:hint="eastAsia"/>
          <w:bCs/>
          <w:color w:val="333333"/>
        </w:rPr>
        <w:t>、是否需要生物素标记服务</w:t>
      </w:r>
      <w:r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>
        <w:rPr>
          <w:rFonts w:ascii="宋体" w:eastAsia="宋体" w:hAnsi="宋体" w:cs="Times New Roman" w:hint="eastAsia"/>
          <w:bCs/>
          <w:color w:val="333333"/>
        </w:rPr>
        <w:t>：</w:t>
      </w:r>
    </w:p>
    <w:p w14:paraId="69DD3729" w14:textId="035AD434" w:rsidR="005078CA" w:rsidRPr="005078CA" w:rsidRDefault="00AF73F4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sdt>
        <w:sdtPr>
          <w:rPr>
            <w:rFonts w:ascii="宋体" w:eastAsia="宋体" w:hAnsi="宋体" w:cs="Times New Roman"/>
            <w:bCs/>
          </w:rPr>
          <w:id w:val="-2096689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8CA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5078CA" w:rsidRPr="00B479E0">
        <w:rPr>
          <w:rFonts w:ascii="宋体" w:eastAsia="宋体" w:hAnsi="宋体" w:cs="Times New Roman"/>
          <w:bCs/>
          <w:color w:val="333333"/>
        </w:rPr>
        <w:t>是</w: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5078CA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5078CA" w:rsidRPr="00B479E0">
        <w:rPr>
          <w:rFonts w:ascii="宋体" w:eastAsia="宋体" w:hAnsi="宋体" w:cs="Times New Roman"/>
          <w:bCs/>
          <w:color w:val="333333"/>
        </w:rPr>
        <w:t xml:space="preserve">     </w:t>
      </w:r>
      <w:sdt>
        <w:sdtPr>
          <w:rPr>
            <w:rFonts w:ascii="宋体" w:eastAsia="宋体" w:hAnsi="宋体" w:cs="Times New Roman"/>
            <w:bCs/>
          </w:rPr>
          <w:id w:val="-1141954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8CA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5078CA" w:rsidRPr="00B479E0">
        <w:rPr>
          <w:rFonts w:ascii="宋体" w:eastAsia="宋体" w:hAnsi="宋体" w:cs="Times New Roman"/>
          <w:bCs/>
          <w:color w:val="333333"/>
        </w:rPr>
        <w:t xml:space="preserve">否         </w:t>
      </w:r>
      <w:sdt>
        <w:sdtPr>
          <w:rPr>
            <w:rFonts w:ascii="宋体" w:eastAsia="宋体" w:hAnsi="宋体" w:cs="Times New Roman"/>
            <w:bCs/>
          </w:rPr>
          <w:id w:val="1036474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8CA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5078CA" w:rsidRPr="00B479E0">
        <w:rPr>
          <w:rFonts w:ascii="宋体" w:eastAsia="宋体" w:hAnsi="宋体" w:cs="Times New Roman"/>
          <w:bCs/>
          <w:color w:val="000000"/>
        </w:rPr>
        <w:t>不清楚</w:t>
      </w:r>
    </w:p>
    <w:p w14:paraId="716C9B8E" w14:textId="483163A5" w:rsidR="00B2532F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>
        <w:rPr>
          <w:rFonts w:ascii="宋体" w:eastAsia="宋体" w:hAnsi="宋体" w:cs="Times New Roman" w:hint="eastAsia"/>
          <w:bCs/>
          <w:color w:val="333333"/>
        </w:rPr>
        <w:t>5</w:t>
      </w:r>
      <w:r w:rsidR="00B2532F">
        <w:rPr>
          <w:rFonts w:ascii="宋体" w:eastAsia="宋体" w:hAnsi="宋体" w:cs="Times New Roman" w:hint="eastAsia"/>
          <w:bCs/>
          <w:color w:val="333333"/>
        </w:rPr>
        <w:t>、</w:t>
      </w:r>
      <w:r w:rsidR="00B2532F">
        <w:rPr>
          <w:rFonts w:ascii="宋体" w:eastAsia="宋体" w:hAnsi="宋体" w:cs="Times New Roman"/>
          <w:bCs/>
          <w:color w:val="333333"/>
        </w:rPr>
        <w:t>ADA</w:t>
      </w:r>
      <w:r w:rsidR="00B2532F">
        <w:rPr>
          <w:rFonts w:ascii="宋体" w:eastAsia="宋体" w:hAnsi="宋体" w:cs="Times New Roman" w:hint="eastAsia"/>
          <w:bCs/>
          <w:color w:val="333333"/>
        </w:rPr>
        <w:t>方法开发</w:t>
      </w:r>
      <w:r w:rsidR="00B2532F"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="00B2532F">
        <w:rPr>
          <w:rFonts w:ascii="宋体" w:eastAsia="宋体" w:hAnsi="宋体" w:cs="Times New Roman" w:hint="eastAsia"/>
          <w:bCs/>
          <w:color w:val="333333"/>
        </w:rPr>
        <w:t>：</w:t>
      </w:r>
    </w:p>
    <w:p w14:paraId="6E98936A" w14:textId="77777777" w:rsidR="00B2532F" w:rsidRDefault="00B2532F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方法开发 </w:t>
      </w:r>
      <w:r>
        <w:rPr>
          <w:rFonts w:ascii="宋体" w:eastAsia="宋体" w:hAnsi="宋体" w:cs="Times New Roman"/>
          <w:bCs/>
          <w:color w:val="333333"/>
        </w:rPr>
        <w:t xml:space="preserve">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 xml:space="preserve">方法验证 </w:t>
      </w:r>
      <w:r>
        <w:rPr>
          <w:rFonts w:ascii="宋体" w:eastAsia="宋体" w:hAnsi="宋体" w:cs="Times New Roman"/>
          <w:bCs/>
          <w:color w:val="333333"/>
        </w:rPr>
        <w:t xml:space="preserve">   </w:t>
      </w:r>
      <w:r w:rsidRPr="00F56E90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56E90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AF73F4">
        <w:rPr>
          <w:rFonts w:ascii="Times New Roman" w:eastAsia="宋体" w:hAnsi="Times New Roman" w:cs="Times New Roman"/>
          <w:color w:val="000000"/>
        </w:rPr>
      </w:r>
      <w:r w:rsidR="00AF73F4">
        <w:rPr>
          <w:rFonts w:ascii="Times New Roman" w:eastAsia="宋体" w:hAnsi="Times New Roman" w:cs="Times New Roman"/>
          <w:color w:val="000000"/>
        </w:rPr>
        <w:fldChar w:fldCharType="separate"/>
      </w:r>
      <w:r w:rsidRPr="00F56E90">
        <w:rPr>
          <w:rFonts w:ascii="Times New Roman" w:eastAsia="宋体" w:hAnsi="Times New Roman" w:cs="Times New Roman"/>
          <w:color w:val="000000"/>
        </w:rPr>
        <w:fldChar w:fldCharType="end"/>
      </w:r>
      <w:r>
        <w:rPr>
          <w:rFonts w:ascii="宋体" w:eastAsia="宋体" w:hAnsi="宋体" w:cs="Times New Roman" w:hint="eastAsia"/>
          <w:bCs/>
          <w:color w:val="333333"/>
        </w:rPr>
        <w:t>方法转移</w:t>
      </w:r>
    </w:p>
    <w:p w14:paraId="6E5C3B06" w14:textId="51633FB3" w:rsidR="00B2532F" w:rsidRPr="00B479E0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333333"/>
        </w:rPr>
      </w:pPr>
      <w:r>
        <w:rPr>
          <w:rFonts w:ascii="宋体" w:eastAsia="宋体" w:hAnsi="宋体" w:cs="Times New Roman" w:hint="eastAsia"/>
          <w:bCs/>
          <w:color w:val="333333"/>
        </w:rPr>
        <w:t>6</w:t>
      </w:r>
      <w:r w:rsidR="00B2532F">
        <w:rPr>
          <w:rFonts w:ascii="宋体" w:eastAsia="宋体" w:hAnsi="宋体" w:cs="Times New Roman" w:hint="eastAsia"/>
          <w:bCs/>
          <w:color w:val="333333"/>
        </w:rPr>
        <w:t>、</w:t>
      </w:r>
      <w:r w:rsidR="00B2532F" w:rsidRPr="00B479E0">
        <w:rPr>
          <w:rFonts w:ascii="宋体" w:eastAsia="宋体" w:hAnsi="宋体" w:cs="Times New Roman"/>
          <w:bCs/>
          <w:color w:val="333333"/>
        </w:rPr>
        <w:t>是否需要其它取材（组织脏器等）</w:t>
      </w:r>
      <w:r w:rsidR="00B2532F"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="00B2532F"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63513636" w14:textId="5A3314A3" w:rsidR="00B2532F" w:rsidRPr="00B479E0" w:rsidRDefault="00AF73F4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sdt>
        <w:sdtPr>
          <w:rPr>
            <w:rFonts w:ascii="宋体" w:eastAsia="宋体" w:hAnsi="宋体" w:cs="Times New Roman"/>
            <w:bCs/>
          </w:rPr>
          <w:id w:val="-1090927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>是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2532F" w:rsidRPr="00B479E0">
        <w:rPr>
          <w:rFonts w:ascii="宋体" w:eastAsia="宋体" w:hAnsi="宋体" w:cs="Times New Roman"/>
          <w:bCs/>
          <w:color w:val="333333"/>
        </w:rPr>
        <w:t xml:space="preserve">     </w:t>
      </w:r>
      <w:sdt>
        <w:sdtPr>
          <w:rPr>
            <w:rFonts w:ascii="宋体" w:eastAsia="宋体" w:hAnsi="宋体" w:cs="Times New Roman"/>
            <w:bCs/>
          </w:rPr>
          <w:id w:val="1982719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 xml:space="preserve">否         </w:t>
      </w:r>
      <w:sdt>
        <w:sdtPr>
          <w:rPr>
            <w:rFonts w:ascii="宋体" w:eastAsia="宋体" w:hAnsi="宋体" w:cs="Times New Roman"/>
            <w:bCs/>
          </w:rPr>
          <w:id w:val="-1714187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000000"/>
        </w:rPr>
        <w:t>不清楚</w:t>
      </w:r>
    </w:p>
    <w:p w14:paraId="3D999826" w14:textId="70B3761E" w:rsidR="00B2532F" w:rsidRPr="00B479E0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r>
        <w:rPr>
          <w:rFonts w:ascii="宋体" w:eastAsia="宋体" w:hAnsi="宋体" w:cs="Times New Roman" w:hint="eastAsia"/>
          <w:bCs/>
          <w:color w:val="000000"/>
        </w:rPr>
        <w:t>7</w:t>
      </w:r>
      <w:r w:rsidR="00B2532F" w:rsidRPr="00B479E0">
        <w:rPr>
          <w:rFonts w:ascii="宋体" w:eastAsia="宋体" w:hAnsi="宋体" w:cs="Times New Roman"/>
          <w:bCs/>
          <w:color w:val="000000"/>
        </w:rPr>
        <w:t>、</w:t>
      </w:r>
      <w:r w:rsidR="00762F0C">
        <w:rPr>
          <w:rFonts w:ascii="宋体" w:eastAsia="宋体" w:hAnsi="宋体" w:cs="Times New Roman"/>
          <w:bCs/>
          <w:color w:val="333333"/>
        </w:rPr>
        <w:t>是否需要进行其它检测（</w:t>
      </w:r>
      <w:r w:rsidR="00B2532F" w:rsidRPr="00B479E0">
        <w:rPr>
          <w:rFonts w:ascii="宋体" w:eastAsia="宋体" w:hAnsi="宋体" w:cs="Times New Roman"/>
          <w:bCs/>
          <w:color w:val="333333"/>
        </w:rPr>
        <w:t>伴随单次给药毒性、病理检测等）</w:t>
      </w:r>
      <w:r w:rsidR="00B2532F"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486EBE2C" w14:textId="7439074C" w:rsidR="00B2532F" w:rsidRPr="00B479E0" w:rsidRDefault="00AF73F4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  <w:color w:val="000000"/>
        </w:rPr>
      </w:pPr>
      <w:sdt>
        <w:sdtPr>
          <w:rPr>
            <w:rFonts w:ascii="宋体" w:eastAsia="宋体" w:hAnsi="宋体" w:cs="Times New Roman"/>
            <w:bCs/>
          </w:rPr>
          <w:id w:val="1332719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>是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2532F" w:rsidRPr="00B479E0">
        <w:rPr>
          <w:rFonts w:ascii="宋体" w:eastAsia="宋体" w:hAnsi="宋体" w:cs="Times New Roman"/>
          <w:bCs/>
          <w:color w:val="333333"/>
        </w:rPr>
        <w:t xml:space="preserve">     </w:t>
      </w:r>
      <w:sdt>
        <w:sdtPr>
          <w:rPr>
            <w:rFonts w:ascii="宋体" w:eastAsia="宋体" w:hAnsi="宋体" w:cs="Times New Roman"/>
            <w:bCs/>
          </w:rPr>
          <w:id w:val="1552187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333333"/>
        </w:rPr>
        <w:t xml:space="preserve">否        </w:t>
      </w:r>
      <w:sdt>
        <w:sdtPr>
          <w:rPr>
            <w:rFonts w:ascii="宋体" w:eastAsia="宋体" w:hAnsi="宋体" w:cs="Times New Roman"/>
            <w:bCs/>
          </w:rPr>
          <w:id w:val="-28266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32F" w:rsidRPr="00B479E0">
            <w:rPr>
              <w:rFonts w:ascii="Segoe UI Symbol" w:eastAsia="宋体" w:hAnsi="Segoe UI Symbol" w:cs="Segoe UI Symbol"/>
              <w:bCs/>
            </w:rPr>
            <w:t>☐</w:t>
          </w:r>
        </w:sdtContent>
      </w:sdt>
      <w:r w:rsidR="00B2532F" w:rsidRPr="00B479E0">
        <w:rPr>
          <w:rFonts w:ascii="宋体" w:eastAsia="宋体" w:hAnsi="宋体" w:cs="Times New Roman"/>
          <w:bCs/>
          <w:color w:val="000000"/>
        </w:rPr>
        <w:t>不清楚</w:t>
      </w:r>
    </w:p>
    <w:p w14:paraId="5B828C0D" w14:textId="78A058CD" w:rsidR="00B2532F" w:rsidRPr="00B479E0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ascii="宋体" w:eastAsia="宋体" w:hAnsi="宋体" w:cs="Times New Roman"/>
          <w:bCs/>
        </w:rPr>
      </w:pPr>
      <w:r>
        <w:rPr>
          <w:rFonts w:ascii="宋体" w:eastAsia="宋体" w:hAnsi="宋体" w:cs="Times New Roman" w:hint="eastAsia"/>
          <w:bCs/>
          <w:color w:val="333333"/>
        </w:rPr>
        <w:lastRenderedPageBreak/>
        <w:t>8</w:t>
      </w:r>
      <w:r w:rsidR="00B2532F" w:rsidRPr="00B479E0">
        <w:rPr>
          <w:rFonts w:ascii="宋体" w:eastAsia="宋体" w:hAnsi="宋体" w:cs="Times New Roman"/>
          <w:bCs/>
          <w:color w:val="333333"/>
        </w:rPr>
        <w:t>、</w:t>
      </w:r>
      <w:r>
        <w:rPr>
          <w:rFonts w:ascii="宋体" w:eastAsia="宋体" w:hAnsi="宋体" w:cs="Times New Roman"/>
          <w:bCs/>
        </w:rPr>
        <w:t>是否有</w:t>
      </w:r>
      <w:r>
        <w:rPr>
          <w:rFonts w:ascii="宋体" w:eastAsia="宋体" w:hAnsi="宋体" w:cs="Times New Roman" w:hint="eastAsia"/>
          <w:bCs/>
        </w:rPr>
        <w:t>早期免疫原性研究</w:t>
      </w:r>
      <w:r w:rsidR="00B2532F" w:rsidRPr="00B479E0">
        <w:rPr>
          <w:rFonts w:ascii="宋体" w:eastAsia="宋体" w:hAnsi="宋体" w:cs="Times New Roman"/>
          <w:bCs/>
        </w:rPr>
        <w:t>数据简述</w:t>
      </w:r>
      <w:r w:rsidR="00B2532F" w:rsidRPr="00B479E0">
        <w:rPr>
          <w:rFonts w:ascii="宋体" w:eastAsia="宋体" w:hAnsi="宋体" w:cs="Times New Roman"/>
          <w:bCs/>
          <w:iCs/>
          <w:color w:val="E3302C"/>
          <w:bdr w:val="none" w:sz="0" w:space="0" w:color="auto" w:frame="1"/>
        </w:rPr>
        <w:t>*</w:t>
      </w:r>
      <w:r w:rsidR="00B2532F"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</w:p>
    <w:p w14:paraId="3A43C868" w14:textId="0E0D6268" w:rsidR="00B2532F" w:rsidRPr="00B479E0" w:rsidRDefault="00B2532F" w:rsidP="00B2532F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0" w:beforeAutospacing="0" w:after="0" w:afterAutospacing="0"/>
        <w:rPr>
          <w:rFonts w:ascii="宋体" w:eastAsia="宋体" w:hAnsi="宋体"/>
          <w:bCs/>
          <w:sz w:val="22"/>
          <w:szCs w:val="22"/>
          <w:u w:val="single"/>
          <w:shd w:val="pct15" w:color="auto" w:fill="FFFFFF"/>
        </w:rPr>
      </w:pPr>
      <w:r w:rsidRPr="00F56E90">
        <w:rPr>
          <w:rFonts w:eastAsia="宋体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F56E90">
        <w:rPr>
          <w:rFonts w:eastAsia="宋体"/>
          <w:b/>
          <w:bCs/>
          <w:shd w:val="pct15" w:color="auto" w:fill="FFFFFF"/>
        </w:rPr>
        <w:instrText xml:space="preserve"> FORMTEXT </w:instrText>
      </w:r>
      <w:r w:rsidRPr="00F56E90">
        <w:rPr>
          <w:rFonts w:eastAsia="宋体"/>
          <w:b/>
          <w:bCs/>
          <w:shd w:val="pct15" w:color="auto" w:fill="FFFFFF"/>
        </w:rPr>
      </w:r>
      <w:r w:rsidRPr="00F56E90">
        <w:rPr>
          <w:rFonts w:eastAsia="宋体"/>
          <w:b/>
          <w:bCs/>
          <w:shd w:val="pct15" w:color="auto" w:fill="FFFFFF"/>
        </w:rPr>
        <w:fldChar w:fldCharType="separate"/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="00762F0C">
        <w:rPr>
          <w:rFonts w:eastAsia="宋体"/>
          <w:b/>
          <w:bCs/>
          <w:noProof/>
          <w:shd w:val="pct15" w:color="auto" w:fill="FFFFFF"/>
        </w:rPr>
        <w:t> </w:t>
      </w:r>
      <w:r w:rsidRPr="00F56E90">
        <w:rPr>
          <w:rFonts w:eastAsia="宋体"/>
          <w:b/>
          <w:bCs/>
          <w:shd w:val="pct15" w:color="auto" w:fill="FFFFFF"/>
        </w:rPr>
        <w:fldChar w:fldCharType="end"/>
      </w:r>
      <w:r w:rsidRPr="00B2532F">
        <w:rPr>
          <w:rFonts w:ascii="宋体" w:eastAsia="宋体" w:hAnsi="宋体"/>
          <w:bCs/>
          <w:sz w:val="22"/>
          <w:szCs w:val="22"/>
          <w:shd w:val="pct15" w:color="auto" w:fill="FFFFFF"/>
        </w:rPr>
        <w:t>（</w:t>
      </w:r>
      <w:r>
        <w:rPr>
          <w:rFonts w:ascii="宋体" w:eastAsia="宋体" w:hAnsi="宋体" w:hint="eastAsia"/>
          <w:bCs/>
          <w:sz w:val="22"/>
          <w:szCs w:val="22"/>
          <w:shd w:val="pct15" w:color="auto" w:fill="FFFFFF"/>
        </w:rPr>
        <w:t>如</w:t>
      </w:r>
      <w:r w:rsidR="005603CC">
        <w:rPr>
          <w:rFonts w:ascii="宋体" w:eastAsia="宋体" w:hAnsi="宋体"/>
          <w:bCs/>
          <w:sz w:val="22"/>
          <w:szCs w:val="22"/>
          <w:shd w:val="pct15" w:color="auto" w:fill="FFFFFF"/>
        </w:rPr>
        <w:t>相关种属</w:t>
      </w:r>
      <w:r w:rsidRPr="00B2532F">
        <w:rPr>
          <w:rFonts w:ascii="宋体" w:eastAsia="宋体" w:hAnsi="宋体"/>
          <w:bCs/>
          <w:sz w:val="22"/>
          <w:szCs w:val="22"/>
          <w:shd w:val="pct15" w:color="auto" w:fill="FFFFFF"/>
        </w:rPr>
        <w:t>，或提供参考文献）</w:t>
      </w:r>
      <w:r w:rsidRPr="00B479E0">
        <w:rPr>
          <w:rFonts w:ascii="宋体" w:eastAsia="宋体" w:hAnsi="宋体"/>
          <w:bCs/>
          <w:sz w:val="22"/>
          <w:szCs w:val="22"/>
          <w:u w:val="single"/>
          <w:shd w:val="pct15" w:color="auto" w:fill="FFFFFF"/>
        </w:rPr>
        <w:t xml:space="preserve">                                                                                                                                                 </w:t>
      </w:r>
    </w:p>
    <w:p w14:paraId="556C1705" w14:textId="58482471" w:rsidR="00B2532F" w:rsidRPr="00363564" w:rsidRDefault="005078CA" w:rsidP="00B25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textAlignment w:val="baseline"/>
        <w:rPr>
          <w:rFonts w:ascii="宋体" w:eastAsia="宋体" w:hAnsi="宋体" w:cs="Times New Roman"/>
          <w:bCs/>
        </w:rPr>
      </w:pPr>
      <w:r>
        <w:rPr>
          <w:rFonts w:ascii="宋体" w:eastAsia="宋体" w:hAnsi="宋体" w:cs="Times New Roman" w:hint="eastAsia"/>
          <w:bCs/>
        </w:rPr>
        <w:t>9</w:t>
      </w:r>
      <w:r w:rsidR="00B2532F" w:rsidRPr="00B479E0">
        <w:rPr>
          <w:rFonts w:ascii="宋体" w:eastAsia="宋体" w:hAnsi="宋体" w:cs="Times New Roman"/>
          <w:bCs/>
        </w:rPr>
        <w:t>、其它特殊要求</w:t>
      </w:r>
      <w:r w:rsidR="00B2532F" w:rsidRPr="00B479E0">
        <w:rPr>
          <w:rFonts w:ascii="宋体" w:eastAsia="宋体" w:hAnsi="宋体" w:cs="Times New Roman"/>
          <w:bCs/>
          <w:iCs/>
          <w:color w:val="000000"/>
          <w:bdr w:val="none" w:sz="0" w:space="0" w:color="auto" w:frame="1"/>
        </w:rPr>
        <w:t>：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62F0C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2532F" w:rsidRPr="00F56E90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2532F" w:rsidRPr="00B479E0">
        <w:rPr>
          <w:rFonts w:ascii="宋体" w:eastAsia="宋体" w:hAnsi="宋体" w:cs="Times New Roman"/>
          <w:bCs/>
          <w:color w:val="000000"/>
          <w:u w:val="single"/>
          <w:shd w:val="pct15" w:color="auto" w:fill="FFFFFF"/>
        </w:rPr>
        <w:t xml:space="preserve">                  </w:t>
      </w:r>
    </w:p>
    <w:p w14:paraId="4366D235" w14:textId="77777777" w:rsidR="00B479E0" w:rsidRDefault="00B479E0" w:rsidP="00B479E0">
      <w:pPr>
        <w:rPr>
          <w:rFonts w:ascii="Times New Roman" w:eastAsia="宋体" w:hAnsi="Times New Roman" w:cs="Times New Roman"/>
          <w:b/>
          <w:color w:val="C00000"/>
        </w:rPr>
      </w:pPr>
    </w:p>
    <w:p w14:paraId="4B7FD8B8" w14:textId="5B7560E7" w:rsidR="00BA6ADD" w:rsidRDefault="00BA6ADD" w:rsidP="00BA6ADD">
      <w:pP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 w:hint="eastAsia"/>
          <w:b/>
          <w:color w:val="C00000"/>
        </w:rPr>
        <w:t>抗体相关信息</w:t>
      </w:r>
      <w:r>
        <w:rPr>
          <w:rFonts w:ascii="Times New Roman" w:eastAsia="宋体" w:hAnsi="Times New Roman" w:cs="Times New Roman" w:hint="eastAsia"/>
          <w:b/>
          <w:color w:val="C00000"/>
        </w:rPr>
        <w:t>表</w:t>
      </w:r>
      <w:r>
        <w:rPr>
          <w:rFonts w:ascii="Times New Roman" w:eastAsia="宋体" w:hAnsi="Times New Roman" w:cs="Times New Roman" w:hint="eastAsia"/>
          <w:b/>
          <w:color w:val="C00000"/>
        </w:rPr>
        <w:t>6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：如果您想制备</w:t>
      </w:r>
      <w:r w:rsidRPr="00025C03">
        <w:rPr>
          <w:rFonts w:ascii="Times New Roman" w:eastAsia="宋体" w:hAnsi="Times New Roman" w:cs="Times New Roman" w:hint="eastAsia"/>
          <w:b/>
          <w:color w:val="C00000"/>
          <w:u w:val="single"/>
        </w:rPr>
        <w:t>通用型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抗体药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P</w:t>
      </w:r>
      <w:r w:rsidRPr="0055005A">
        <w:rPr>
          <w:rFonts w:ascii="Times New Roman" w:eastAsia="宋体" w:hAnsi="Times New Roman" w:cs="Times New Roman"/>
          <w:b/>
          <w:color w:val="C00000"/>
        </w:rPr>
        <w:t>K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检测抗体，请填写该信息表格</w:t>
      </w:r>
      <w:r w:rsidRPr="0032124F">
        <w:rPr>
          <w:rFonts w:ascii="Times New Roman" w:eastAsia="宋体" w:hAnsi="Times New Roman" w:cs="Times New Roman" w:hint="eastAsia"/>
        </w:rPr>
        <w:t>（全部为必填项）。</w:t>
      </w:r>
    </w:p>
    <w:p w14:paraId="02A9E210" w14:textId="77777777" w:rsidR="00BA6ADD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通用型抗体药</w:t>
      </w:r>
      <w:r w:rsidRPr="0055005A">
        <w:rPr>
          <w:rFonts w:ascii="Times New Roman" w:eastAsia="宋体" w:hAnsi="Times New Roman" w:cs="Times New Roman" w:hint="eastAsia"/>
          <w:b/>
        </w:rPr>
        <w:t>P</w:t>
      </w:r>
      <w:r w:rsidRPr="0055005A">
        <w:rPr>
          <w:rFonts w:ascii="Times New Roman" w:eastAsia="宋体" w:hAnsi="Times New Roman" w:cs="Times New Roman"/>
          <w:b/>
        </w:rPr>
        <w:t>K</w:t>
      </w:r>
      <w:r w:rsidRPr="0055005A">
        <w:rPr>
          <w:rFonts w:ascii="Times New Roman" w:eastAsia="宋体" w:hAnsi="Times New Roman" w:cs="Times New Roman" w:hint="eastAsia"/>
          <w:b/>
        </w:rPr>
        <w:t>检测抗体</w:t>
      </w:r>
      <w:r>
        <w:rPr>
          <w:rFonts w:ascii="Times New Roman" w:eastAsia="宋体" w:hAnsi="Times New Roman" w:cs="Times New Roman" w:hint="eastAsia"/>
          <w:b/>
        </w:rPr>
        <w:t>，</w:t>
      </w:r>
      <w:r w:rsidRPr="0055005A">
        <w:rPr>
          <w:rFonts w:ascii="Times New Roman" w:eastAsia="宋体" w:hAnsi="Times New Roman" w:cs="Times New Roman" w:hint="eastAsia"/>
          <w:b/>
        </w:rPr>
        <w:t>可以特异性识别人源抗体的</w:t>
      </w:r>
      <w:r w:rsidRPr="0055005A">
        <w:rPr>
          <w:rFonts w:ascii="Times New Roman" w:eastAsia="宋体" w:hAnsi="Times New Roman" w:cs="Times New Roman" w:hint="eastAsia"/>
          <w:b/>
        </w:rPr>
        <w:t>Fc</w:t>
      </w:r>
      <w:r w:rsidRPr="0055005A">
        <w:rPr>
          <w:rFonts w:ascii="Times New Roman" w:eastAsia="宋体" w:hAnsi="Times New Roman" w:cs="Times New Roman" w:hint="eastAsia"/>
          <w:b/>
        </w:rPr>
        <w:t>端</w:t>
      </w:r>
      <w:r>
        <w:rPr>
          <w:rFonts w:ascii="Times New Roman" w:eastAsia="宋体" w:hAnsi="Times New Roman" w:cs="Times New Roman" w:hint="eastAsia"/>
          <w:b/>
        </w:rPr>
        <w:t>。</w:t>
      </w:r>
    </w:p>
    <w:p w14:paraId="4A5243C6" w14:textId="77777777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适用于单克隆抗体药和抗体偶联药物的</w:t>
      </w:r>
      <w:r w:rsidRPr="00881187">
        <w:rPr>
          <w:rFonts w:ascii="Times New Roman" w:eastAsia="宋体" w:hAnsi="Times New Roman" w:cs="Times New Roman" w:hint="eastAsia"/>
          <w:b/>
          <w:u w:val="single"/>
        </w:rPr>
        <w:t>临床前</w:t>
      </w:r>
      <w:r w:rsidRPr="0055005A">
        <w:rPr>
          <w:rFonts w:ascii="Times New Roman" w:eastAsia="宋体" w:hAnsi="Times New Roman" w:cs="Times New Roman" w:hint="eastAsia"/>
          <w:b/>
        </w:rPr>
        <w:t>药物代谢动力学（</w:t>
      </w:r>
      <w:r w:rsidRPr="0055005A">
        <w:rPr>
          <w:rFonts w:ascii="Times New Roman" w:eastAsia="宋体" w:hAnsi="Times New Roman" w:cs="Times New Roman" w:hint="eastAsia"/>
          <w:b/>
        </w:rPr>
        <w:t>P</w:t>
      </w:r>
      <w:r w:rsidRPr="0055005A">
        <w:rPr>
          <w:rFonts w:ascii="Times New Roman" w:eastAsia="宋体" w:hAnsi="Times New Roman" w:cs="Times New Roman"/>
          <w:b/>
        </w:rPr>
        <w:t>K</w:t>
      </w:r>
      <w:r w:rsidRPr="0055005A">
        <w:rPr>
          <w:rFonts w:ascii="Times New Roman" w:eastAsia="宋体" w:hAnsi="Times New Roman" w:cs="Times New Roman" w:hint="eastAsia"/>
          <w:b/>
        </w:rPr>
        <w:t>）研究。</w:t>
      </w:r>
    </w:p>
    <w:p w14:paraId="50FED31B" w14:textId="77777777" w:rsidR="00BA6ADD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5005A">
        <w:rPr>
          <w:rFonts w:ascii="Times New Roman" w:eastAsia="宋体" w:hAnsi="Times New Roman" w:cs="Times New Roman"/>
          <w:b/>
        </w:rPr>
        <w:t>1</w:t>
      </w:r>
      <w:r w:rsidRPr="0055005A">
        <w:rPr>
          <w:rFonts w:ascii="Times New Roman" w:eastAsia="宋体" w:hAnsi="Times New Roman" w:cs="Times New Roman" w:hint="eastAsia"/>
          <w:b/>
        </w:rPr>
        <w:t>、靶抗体的亚型</w:t>
      </w:r>
      <w:r w:rsidRPr="006224B5">
        <w:rPr>
          <w:rFonts w:hint="eastAsia"/>
          <w:b/>
          <w:color w:val="000000" w:themeColor="text1"/>
        </w:rPr>
        <w:t>*:</w:t>
      </w:r>
      <w:r w:rsidRPr="006224B5">
        <w:rPr>
          <w:b/>
          <w:color w:val="000000" w:themeColor="text1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>1</w:t>
      </w:r>
      <w:r w:rsidRPr="0055005A">
        <w:rPr>
          <w:rFonts w:ascii="Times New Roman" w:eastAsia="宋体" w:hAnsi="Times New Roman" w:cs="Times New Roman"/>
        </w:rPr>
        <w:t xml:space="preserve">  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>2</w:t>
      </w:r>
      <w:r w:rsidRPr="0055005A">
        <w:rPr>
          <w:rFonts w:ascii="Times New Roman" w:eastAsia="宋体" w:hAnsi="Times New Roman" w:cs="Times New Roman"/>
        </w:rPr>
        <w:t xml:space="preserve">   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 xml:space="preserve">4 </w:t>
      </w:r>
      <w:r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其他，请说明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</w:p>
    <w:p w14:paraId="5AF58AEC" w14:textId="77777777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/>
          <w:b/>
        </w:rPr>
        <w:t>2</w:t>
      </w:r>
      <w:r w:rsidRPr="0055005A">
        <w:rPr>
          <w:rFonts w:ascii="Times New Roman" w:eastAsia="宋体" w:hAnsi="Times New Roman" w:cs="Times New Roman" w:hint="eastAsia"/>
          <w:b/>
        </w:rPr>
        <w:t>、项目起始材料：</w:t>
      </w:r>
      <w:r w:rsidRPr="0055005A">
        <w:rPr>
          <w:rFonts w:ascii="Times New Roman" w:eastAsia="宋体" w:hAnsi="Times New Roman" w:cs="Times New Roman" w:hint="eastAsia"/>
        </w:rPr>
        <w:t>药物类型</w:t>
      </w:r>
      <w:r w:rsidRPr="0055005A">
        <w:rPr>
          <w:rFonts w:ascii="Times New Roman" w:eastAsia="宋体" w:hAnsi="Times New Roman" w:cs="Times New Roman" w:hint="eastAsia"/>
        </w:rPr>
        <w:t>: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经典</w:t>
      </w:r>
      <w:r w:rsidRPr="0055005A">
        <w:rPr>
          <w:rFonts w:ascii="Times New Roman" w:eastAsia="宋体" w:hAnsi="Times New Roman" w:cs="Times New Roman" w:hint="eastAsia"/>
        </w:rPr>
        <w:t>Ig</w:t>
      </w:r>
      <w:r w:rsidRPr="0055005A">
        <w:rPr>
          <w:rFonts w:ascii="Times New Roman" w:eastAsia="宋体" w:hAnsi="Times New Roman" w:cs="Times New Roman"/>
        </w:rPr>
        <w:t xml:space="preserve">G  </w:t>
      </w:r>
      <w:r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A</w:t>
      </w:r>
      <w:r w:rsidRPr="0055005A">
        <w:rPr>
          <w:rFonts w:ascii="Times New Roman" w:eastAsia="宋体" w:hAnsi="Times New Roman" w:cs="Times New Roman"/>
        </w:rPr>
        <w:t>DC</w:t>
      </w:r>
      <w:r>
        <w:rPr>
          <w:rFonts w:ascii="Times New Roman" w:eastAsia="宋体" w:hAnsi="Times New Roman" w:cs="Times New Roman"/>
        </w:rPr>
        <w:t xml:space="preserve">  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其他，请说明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</w:p>
    <w:p w14:paraId="18DF70F4" w14:textId="77777777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3</w:t>
      </w:r>
      <w:r w:rsidRPr="0055005A">
        <w:rPr>
          <w:rFonts w:ascii="Times New Roman" w:eastAsia="宋体" w:hAnsi="Times New Roman" w:cs="Times New Roman" w:hint="eastAsia"/>
          <w:b/>
        </w:rPr>
        <w:t>、预期最终交付物</w:t>
      </w:r>
      <w:r w:rsidRPr="0055005A">
        <w:rPr>
          <w:rFonts w:ascii="Times New Roman" w:eastAsia="宋体" w:hAnsi="Times New Roman" w:cs="Times New Roman" w:hint="eastAsia"/>
          <w:b/>
        </w:rPr>
        <w:t>*: (</w:t>
      </w:r>
      <w:r w:rsidRPr="0055005A">
        <w:rPr>
          <w:rFonts w:ascii="Times New Roman" w:eastAsia="宋体" w:hAnsi="Times New Roman" w:cs="Times New Roman" w:hint="eastAsia"/>
          <w:b/>
        </w:rPr>
        <w:t>可多选</w:t>
      </w:r>
      <w:r w:rsidRPr="0055005A">
        <w:rPr>
          <w:rFonts w:ascii="Times New Roman" w:eastAsia="宋体" w:hAnsi="Times New Roman" w:cs="Times New Roman" w:hint="eastAsia"/>
          <w:b/>
        </w:rPr>
        <w:t>)</w:t>
      </w:r>
    </w:p>
    <w:p w14:paraId="4EFD05B9" w14:textId="77777777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抗体配对服务，</w:t>
      </w:r>
      <w:r w:rsidRPr="0055005A">
        <w:rPr>
          <w:rFonts w:ascii="Times New Roman" w:eastAsia="宋体" w:hAnsi="Times New Roman" w:cs="Times New Roman" w:hint="eastAsia"/>
        </w:rPr>
        <w:t xml:space="preserve"> </w:t>
      </w:r>
      <w:r w:rsidRPr="0055005A">
        <w:rPr>
          <w:rFonts w:ascii="Times New Roman" w:eastAsia="宋体" w:hAnsi="Times New Roman" w:cs="Times New Roman" w:hint="eastAsia"/>
        </w:rPr>
        <w:t>一对配对抗体各需要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mg/clone</w:t>
      </w:r>
      <w:r w:rsidRPr="0055005A">
        <w:rPr>
          <w:rFonts w:ascii="Times New Roman" w:eastAsia="宋体" w:hAnsi="Times New Roman" w:cs="Times New Roman"/>
        </w:rPr>
        <w:t xml:space="preserve"> </w:t>
      </w:r>
    </w:p>
    <w:p w14:paraId="5BD1762D" w14:textId="7FBD975A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购买通用型抗体药</w:t>
      </w:r>
      <w:r w:rsidRPr="0055005A">
        <w:rPr>
          <w:rFonts w:ascii="Times New Roman" w:eastAsia="宋体" w:hAnsi="Times New Roman" w:cs="Times New Roman" w:hint="eastAsia"/>
        </w:rPr>
        <w:t>P</w:t>
      </w:r>
      <w:r w:rsidRPr="0055005A">
        <w:rPr>
          <w:rFonts w:ascii="Times New Roman" w:eastAsia="宋体" w:hAnsi="Times New Roman" w:cs="Times New Roman"/>
        </w:rPr>
        <w:t>K</w:t>
      </w:r>
      <w:r w:rsidRPr="0055005A">
        <w:rPr>
          <w:rFonts w:ascii="Times New Roman" w:eastAsia="宋体" w:hAnsi="Times New Roman" w:cs="Times New Roman" w:hint="eastAsia"/>
        </w:rPr>
        <w:t>检测抗体组，每对抗体各需要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>
        <w:rPr>
          <w:rFonts w:ascii="Times New Roman" w:eastAsia="宋体" w:hAnsi="Times New Roman" w:cs="Times New Roman"/>
          <w:noProof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mg/clone</w:t>
      </w:r>
      <w:r w:rsidRPr="0055005A">
        <w:rPr>
          <w:rFonts w:ascii="Times New Roman" w:eastAsia="宋体" w:hAnsi="Times New Roman" w:cs="Times New Roman" w:hint="eastAsia"/>
        </w:rPr>
        <w:t>（最低购买量：</w:t>
      </w:r>
      <w:r w:rsidR="00F80F93">
        <w:rPr>
          <w:rFonts w:ascii="Times New Roman" w:eastAsia="宋体" w:hAnsi="Times New Roman" w:cs="Times New Roman"/>
        </w:rPr>
        <w:t>1</w:t>
      </w:r>
      <w:r w:rsidRPr="0055005A">
        <w:rPr>
          <w:rFonts w:ascii="Times New Roman" w:eastAsia="宋体" w:hAnsi="Times New Roman" w:cs="Times New Roman" w:hint="eastAsia"/>
        </w:rPr>
        <w:t>mg</w:t>
      </w:r>
      <w:r w:rsidRPr="0055005A">
        <w:rPr>
          <w:rFonts w:ascii="Times New Roman" w:eastAsia="宋体" w:hAnsi="Times New Roman" w:cs="Times New Roman"/>
        </w:rPr>
        <w:t>/Ab</w:t>
      </w:r>
      <w:r w:rsidRPr="0055005A">
        <w:rPr>
          <w:rFonts w:ascii="Times New Roman" w:eastAsia="宋体" w:hAnsi="Times New Roman" w:cs="Times New Roman" w:hint="eastAsia"/>
        </w:rPr>
        <w:t>）。</w:t>
      </w:r>
    </w:p>
    <w:p w14:paraId="0DAF92BD" w14:textId="0ABC3F1D" w:rsidR="00BA6ADD" w:rsidRPr="0055005A" w:rsidRDefault="00BA6ADD" w:rsidP="00BA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>
        <w:rPr>
          <w:rFonts w:ascii="Times New Roman" w:eastAsia="宋体" w:hAnsi="Times New Roman" w:cs="Times New Roman"/>
        </w:rPr>
      </w:r>
      <w:r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药代动力学</w:t>
      </w:r>
      <w:r w:rsidRPr="0055005A">
        <w:rPr>
          <w:rFonts w:ascii="Times New Roman" w:eastAsia="宋体" w:hAnsi="Times New Roman" w:cs="Times New Roman" w:hint="eastAsia"/>
        </w:rPr>
        <w:t>(PK)</w:t>
      </w:r>
      <w:r w:rsidRPr="0055005A">
        <w:rPr>
          <w:rFonts w:ascii="Times New Roman" w:eastAsia="宋体" w:hAnsi="Times New Roman" w:cs="Times New Roman" w:hint="eastAsia"/>
        </w:rPr>
        <w:t>检测试剂盒</w:t>
      </w:r>
      <w:r w:rsidRPr="0055005A">
        <w:rPr>
          <w:rFonts w:ascii="Times New Roman" w:eastAsia="宋体" w:hAnsi="Times New Roman" w:cs="Times New Roman" w:hint="eastAsia"/>
        </w:rPr>
        <w:t xml:space="preserve"> </w:t>
      </w:r>
      <w:r w:rsidRPr="0055005A">
        <w:rPr>
          <w:rFonts w:ascii="Times New Roman" w:eastAsia="宋体" w:hAnsi="Times New Roman" w:cs="Times New Roman"/>
        </w:rPr>
        <w:t>(</w:t>
      </w:r>
      <w:r w:rsidRPr="0055005A">
        <w:rPr>
          <w:rFonts w:ascii="Times New Roman" w:eastAsia="宋体" w:hAnsi="Times New Roman" w:cs="Times New Roman" w:hint="eastAsia"/>
        </w:rPr>
        <w:t>如需此部分服务，请填写</w:t>
      </w:r>
      <w:r w:rsidR="00F80F93">
        <w:rPr>
          <w:rFonts w:ascii="Times New Roman" w:eastAsia="宋体" w:hAnsi="Times New Roman" w:cs="Times New Roman" w:hint="eastAsia"/>
        </w:rPr>
        <w:t>上</w:t>
      </w:r>
      <w:r w:rsidRPr="0055005A">
        <w:rPr>
          <w:rFonts w:ascii="Times New Roman" w:eastAsia="宋体" w:hAnsi="Times New Roman" w:cs="Times New Roman" w:hint="eastAsia"/>
        </w:rPr>
        <w:t>方“</w:t>
      </w:r>
      <w:r w:rsidRPr="0055005A">
        <w:rPr>
          <w:rFonts w:ascii="Times New Roman" w:eastAsia="宋体" w:hAnsi="Times New Roman" w:cs="Times New Roman" w:hint="eastAsia"/>
          <w:color w:val="FF0000"/>
        </w:rPr>
        <w:t>试剂盒相关信息</w:t>
      </w:r>
      <w:r w:rsidRPr="0055005A">
        <w:rPr>
          <w:rFonts w:ascii="Times New Roman" w:eastAsia="宋体" w:hAnsi="Times New Roman" w:cs="Times New Roman" w:hint="eastAsia"/>
        </w:rPr>
        <w:t>”</w:t>
      </w:r>
      <w:r w:rsidRPr="0055005A">
        <w:rPr>
          <w:rFonts w:ascii="Times New Roman" w:eastAsia="宋体" w:hAnsi="Times New Roman" w:cs="Times New Roman" w:hint="eastAsia"/>
        </w:rPr>
        <w:t>)</w:t>
      </w:r>
    </w:p>
    <w:p w14:paraId="0B540215" w14:textId="77777777" w:rsidR="00B479E0" w:rsidRDefault="00B479E0" w:rsidP="00B479E0">
      <w:pPr>
        <w:rPr>
          <w:rFonts w:ascii="Times New Roman" w:eastAsia="宋体" w:hAnsi="Times New Roman" w:cs="Times New Roman"/>
          <w:b/>
          <w:color w:val="C00000"/>
        </w:rPr>
      </w:pPr>
    </w:p>
    <w:p w14:paraId="33EDF3AB" w14:textId="77777777" w:rsidR="00B479E0" w:rsidRDefault="00B479E0" w:rsidP="00B479E0">
      <w:pPr>
        <w:rPr>
          <w:rFonts w:ascii="Times New Roman" w:eastAsia="宋体" w:hAnsi="Times New Roman" w:cs="Times New Roman"/>
          <w:b/>
          <w:color w:val="C00000"/>
        </w:rPr>
      </w:pPr>
    </w:p>
    <w:sectPr w:rsidR="00B479E0">
      <w:headerReference w:type="default" r:id="rId10"/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9DF1A" w14:textId="77777777" w:rsidR="00AF73F4" w:rsidRDefault="00AF73F4" w:rsidP="00344444">
      <w:pPr>
        <w:spacing w:after="0" w:line="240" w:lineRule="auto"/>
      </w:pPr>
      <w:r>
        <w:separator/>
      </w:r>
    </w:p>
  </w:endnote>
  <w:endnote w:type="continuationSeparator" w:id="0">
    <w:p w14:paraId="25AA2BA4" w14:textId="77777777" w:rsidR="00AF73F4" w:rsidRDefault="00AF73F4" w:rsidP="0034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2B47" w14:textId="77777777" w:rsidR="00762F0C" w:rsidRDefault="00762F0C">
    <w:pPr>
      <w:pStyle w:val="a5"/>
    </w:pPr>
    <w:r w:rsidRPr="00A62480">
      <w:rPr>
        <w:noProof/>
      </w:rPr>
      <w:drawing>
        <wp:inline distT="0" distB="0" distL="0" distR="0" wp14:anchorId="5C929A19" wp14:editId="7F2EA1B2">
          <wp:extent cx="5486400" cy="546230"/>
          <wp:effectExtent l="0" t="0" r="0" b="0"/>
          <wp:docPr id="3" name="图片 3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4C1DA" w14:textId="77777777" w:rsidR="00AF73F4" w:rsidRDefault="00AF73F4" w:rsidP="00344444">
      <w:pPr>
        <w:spacing w:after="0" w:line="240" w:lineRule="auto"/>
      </w:pPr>
      <w:r>
        <w:separator/>
      </w:r>
    </w:p>
  </w:footnote>
  <w:footnote w:type="continuationSeparator" w:id="0">
    <w:p w14:paraId="5542B71E" w14:textId="77777777" w:rsidR="00AF73F4" w:rsidRDefault="00AF73F4" w:rsidP="00344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AB2AC" w14:textId="77777777" w:rsidR="00762F0C" w:rsidRDefault="00762F0C">
    <w:pPr>
      <w:pStyle w:val="a3"/>
    </w:pPr>
    <w:r w:rsidRPr="00A62480">
      <w:rPr>
        <w:noProof/>
      </w:rPr>
      <w:drawing>
        <wp:inline distT="0" distB="0" distL="0" distR="0" wp14:anchorId="0106C85A" wp14:editId="7C40CA02">
          <wp:extent cx="5486400" cy="546230"/>
          <wp:effectExtent l="0" t="0" r="0" b="635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C3790"/>
    <w:multiLevelType w:val="hybridMultilevel"/>
    <w:tmpl w:val="47EA347C"/>
    <w:lvl w:ilvl="0" w:tplc="AEF68FB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4C"/>
    <w:rsid w:val="000146BF"/>
    <w:rsid w:val="00025C03"/>
    <w:rsid w:val="00027D4F"/>
    <w:rsid w:val="000452FE"/>
    <w:rsid w:val="00076458"/>
    <w:rsid w:val="00083231"/>
    <w:rsid w:val="000859DC"/>
    <w:rsid w:val="00091ADC"/>
    <w:rsid w:val="000956E8"/>
    <w:rsid w:val="000976B1"/>
    <w:rsid w:val="000E0C23"/>
    <w:rsid w:val="000F7989"/>
    <w:rsid w:val="00106FCC"/>
    <w:rsid w:val="0011222D"/>
    <w:rsid w:val="00123C67"/>
    <w:rsid w:val="001314E4"/>
    <w:rsid w:val="001756AD"/>
    <w:rsid w:val="001A35D2"/>
    <w:rsid w:val="001C6758"/>
    <w:rsid w:val="001C78BF"/>
    <w:rsid w:val="001D57B0"/>
    <w:rsid w:val="002149E2"/>
    <w:rsid w:val="00270963"/>
    <w:rsid w:val="002B356E"/>
    <w:rsid w:val="002C24D0"/>
    <w:rsid w:val="002D6DCA"/>
    <w:rsid w:val="002D71E7"/>
    <w:rsid w:val="00317268"/>
    <w:rsid w:val="0032124F"/>
    <w:rsid w:val="00344444"/>
    <w:rsid w:val="00363564"/>
    <w:rsid w:val="00365519"/>
    <w:rsid w:val="00367041"/>
    <w:rsid w:val="003754F8"/>
    <w:rsid w:val="00385DDE"/>
    <w:rsid w:val="00393AAF"/>
    <w:rsid w:val="003943D4"/>
    <w:rsid w:val="003969C6"/>
    <w:rsid w:val="003A01E7"/>
    <w:rsid w:val="003A4B73"/>
    <w:rsid w:val="003A6A4C"/>
    <w:rsid w:val="003C2653"/>
    <w:rsid w:val="003E6375"/>
    <w:rsid w:val="003F033A"/>
    <w:rsid w:val="00414164"/>
    <w:rsid w:val="004318C9"/>
    <w:rsid w:val="00441DC4"/>
    <w:rsid w:val="0045078B"/>
    <w:rsid w:val="0046086E"/>
    <w:rsid w:val="004660CF"/>
    <w:rsid w:val="004720D6"/>
    <w:rsid w:val="0047636F"/>
    <w:rsid w:val="00496B8E"/>
    <w:rsid w:val="004F40EA"/>
    <w:rsid w:val="005078CA"/>
    <w:rsid w:val="00523D1D"/>
    <w:rsid w:val="00531C53"/>
    <w:rsid w:val="00534C77"/>
    <w:rsid w:val="00535B37"/>
    <w:rsid w:val="0054662B"/>
    <w:rsid w:val="0054725C"/>
    <w:rsid w:val="0055005A"/>
    <w:rsid w:val="005603CC"/>
    <w:rsid w:val="00563FD1"/>
    <w:rsid w:val="0058657D"/>
    <w:rsid w:val="00587943"/>
    <w:rsid w:val="00593AE8"/>
    <w:rsid w:val="005A5862"/>
    <w:rsid w:val="005B5BCE"/>
    <w:rsid w:val="005D116E"/>
    <w:rsid w:val="005E3E7E"/>
    <w:rsid w:val="005E4F08"/>
    <w:rsid w:val="006271FC"/>
    <w:rsid w:val="00627F33"/>
    <w:rsid w:val="00635AE9"/>
    <w:rsid w:val="006409A4"/>
    <w:rsid w:val="0064673D"/>
    <w:rsid w:val="00655B3B"/>
    <w:rsid w:val="006572DD"/>
    <w:rsid w:val="0067092F"/>
    <w:rsid w:val="006840BD"/>
    <w:rsid w:val="006B43CE"/>
    <w:rsid w:val="006B48CC"/>
    <w:rsid w:val="006D4B90"/>
    <w:rsid w:val="006D78D5"/>
    <w:rsid w:val="00755DCC"/>
    <w:rsid w:val="00762F0C"/>
    <w:rsid w:val="00780373"/>
    <w:rsid w:val="00781A73"/>
    <w:rsid w:val="00786405"/>
    <w:rsid w:val="00791E05"/>
    <w:rsid w:val="00792413"/>
    <w:rsid w:val="00795CDF"/>
    <w:rsid w:val="007D3557"/>
    <w:rsid w:val="007E3BD0"/>
    <w:rsid w:val="0084748C"/>
    <w:rsid w:val="00857138"/>
    <w:rsid w:val="00881187"/>
    <w:rsid w:val="00903D1C"/>
    <w:rsid w:val="00924AEA"/>
    <w:rsid w:val="009345C8"/>
    <w:rsid w:val="009479D0"/>
    <w:rsid w:val="009F2D0D"/>
    <w:rsid w:val="009F7ED1"/>
    <w:rsid w:val="00A0320B"/>
    <w:rsid w:val="00A03C46"/>
    <w:rsid w:val="00A04199"/>
    <w:rsid w:val="00A264A6"/>
    <w:rsid w:val="00A61CF5"/>
    <w:rsid w:val="00A86864"/>
    <w:rsid w:val="00A93596"/>
    <w:rsid w:val="00A94A80"/>
    <w:rsid w:val="00AB3F40"/>
    <w:rsid w:val="00AC2E5A"/>
    <w:rsid w:val="00AC5BBA"/>
    <w:rsid w:val="00AC649B"/>
    <w:rsid w:val="00AE0A88"/>
    <w:rsid w:val="00AF73F4"/>
    <w:rsid w:val="00B02FA7"/>
    <w:rsid w:val="00B204E7"/>
    <w:rsid w:val="00B2532F"/>
    <w:rsid w:val="00B479E0"/>
    <w:rsid w:val="00B52A0B"/>
    <w:rsid w:val="00B80344"/>
    <w:rsid w:val="00B83181"/>
    <w:rsid w:val="00B8671F"/>
    <w:rsid w:val="00BA2CB7"/>
    <w:rsid w:val="00BA6ADD"/>
    <w:rsid w:val="00BC3142"/>
    <w:rsid w:val="00BC7F75"/>
    <w:rsid w:val="00BD2091"/>
    <w:rsid w:val="00BD53DC"/>
    <w:rsid w:val="00BD70C9"/>
    <w:rsid w:val="00BE6162"/>
    <w:rsid w:val="00C1060E"/>
    <w:rsid w:val="00C11749"/>
    <w:rsid w:val="00C23E05"/>
    <w:rsid w:val="00C4390F"/>
    <w:rsid w:val="00C714D1"/>
    <w:rsid w:val="00C8728E"/>
    <w:rsid w:val="00C87C4F"/>
    <w:rsid w:val="00C91CB1"/>
    <w:rsid w:val="00CE3CF2"/>
    <w:rsid w:val="00CF43EE"/>
    <w:rsid w:val="00D33101"/>
    <w:rsid w:val="00D75AA7"/>
    <w:rsid w:val="00D907D0"/>
    <w:rsid w:val="00D9362E"/>
    <w:rsid w:val="00DB0E18"/>
    <w:rsid w:val="00DB4CDE"/>
    <w:rsid w:val="00DB56E5"/>
    <w:rsid w:val="00DC129C"/>
    <w:rsid w:val="00DF7E8B"/>
    <w:rsid w:val="00E40ACA"/>
    <w:rsid w:val="00E806E1"/>
    <w:rsid w:val="00EC68AF"/>
    <w:rsid w:val="00ED5AB2"/>
    <w:rsid w:val="00EE00C6"/>
    <w:rsid w:val="00EE04B4"/>
    <w:rsid w:val="00EE4C02"/>
    <w:rsid w:val="00EF6DB1"/>
    <w:rsid w:val="00F1669A"/>
    <w:rsid w:val="00F5210D"/>
    <w:rsid w:val="00F56E90"/>
    <w:rsid w:val="00F71655"/>
    <w:rsid w:val="00F80F93"/>
    <w:rsid w:val="00F953B6"/>
    <w:rsid w:val="00FB4071"/>
    <w:rsid w:val="00FC1A6A"/>
    <w:rsid w:val="00FC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19B15"/>
  <w15:chartTrackingRefBased/>
  <w15:docId w15:val="{3416E5F2-2815-4C7B-8699-439BBBE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344444"/>
  </w:style>
  <w:style w:type="paragraph" w:styleId="a5">
    <w:name w:val="footer"/>
    <w:basedOn w:val="a"/>
    <w:link w:val="a6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344444"/>
  </w:style>
  <w:style w:type="table" w:styleId="a7">
    <w:name w:val="Table Grid"/>
    <w:basedOn w:val="a1"/>
    <w:uiPriority w:val="39"/>
    <w:rsid w:val="0034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B56E5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B56E5"/>
    <w:rPr>
      <w:rFonts w:ascii="Microsoft YaHei UI" w:eastAsia="Microsoft YaHei UI"/>
      <w:sz w:val="18"/>
      <w:szCs w:val="18"/>
    </w:rPr>
  </w:style>
  <w:style w:type="paragraph" w:styleId="aa">
    <w:name w:val="List Paragraph"/>
    <w:basedOn w:val="a"/>
    <w:uiPriority w:val="34"/>
    <w:qFormat/>
    <w:rsid w:val="00B8318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F6DB1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B4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1457;&#36865;&#33267;&#25105;&#20204;&#30340;&#37038;&#31665;Antibody@genscriptprobio.com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d@genscriptprobi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EF5C5-50F3-4C3C-98C6-286DC6D89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Yarong Wu (GS-BDBU)</dc:creator>
  <cp:keywords/>
  <dc:description/>
  <cp:lastModifiedBy>Yarong Wu (PROBIO-Discovery)</cp:lastModifiedBy>
  <cp:revision>21</cp:revision>
  <dcterms:created xsi:type="dcterms:W3CDTF">2023-03-17T06:06:00Z</dcterms:created>
  <dcterms:modified xsi:type="dcterms:W3CDTF">2023-04-17T06:04:00Z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zpF2D5Wt3c-2021/3/26-2021/3/26-wuyarong-wuyarong-3-3-1-2</vt:lpwstr>
  </property>
  <property fmtid="{D5CDD505-2E9C-101B-9397-08002B2CF9AE}" pid="3" name="DoWaterPrint">
    <vt:lpwstr>WordArt 4</vt:lpwstr>
  </property>
  <property fmtid="{D5CDD505-2E9C-101B-9397-08002B2CF9AE}" pid="4" name="CurrentLevel">
    <vt:lpwstr>3</vt:lpwstr>
  </property>
  <property fmtid="{D5CDD505-2E9C-101B-9397-08002B2CF9AE}" pid="5" name="TopLevel">
    <vt:lpwstr>3</vt:lpwstr>
  </property>
</Properties>
</file>